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60608" w:rsidRPr="008B443B" w:rsidRDefault="00BF1910" w:rsidP="008B443B">
      <w:pPr>
        <w:jc w:val="center"/>
        <w:rPr>
          <w:rFonts w:ascii="TH SarabunPSK" w:hAnsi="TH SarabunPSK" w:cs="TH SarabunPSK"/>
          <w:b/>
          <w:bCs/>
          <w:sz w:val="28"/>
          <w:szCs w:val="28"/>
        </w:rPr>
      </w:pPr>
      <w:r>
        <w:rPr>
          <w:rFonts w:ascii="TH SarabunPSK" w:hAnsi="TH SarabunPSK" w:cs="TH SarabunPSK" w:hint="cs"/>
          <w:b/>
          <w:bCs/>
          <w:sz w:val="28"/>
          <w:szCs w:val="28"/>
          <w:cs/>
        </w:rPr>
        <w:t>แบบฟอร์ม</w:t>
      </w:r>
    </w:p>
    <w:p w:rsidR="00C60608" w:rsidRPr="008B443B" w:rsidRDefault="00C60608" w:rsidP="00BB6A31">
      <w:pPr>
        <w:jc w:val="center"/>
        <w:rPr>
          <w:rFonts w:ascii="TH SarabunPSK" w:hAnsi="TH SarabunPSK" w:cs="TH SarabunPSK"/>
          <w:b/>
          <w:bCs/>
          <w:sz w:val="28"/>
          <w:szCs w:val="28"/>
        </w:rPr>
      </w:pPr>
      <w:r w:rsidRPr="008B443B">
        <w:rPr>
          <w:rFonts w:ascii="TH SarabunPSK" w:hAnsi="TH SarabunPSK" w:cs="TH SarabunPSK"/>
          <w:b/>
          <w:bCs/>
          <w:sz w:val="28"/>
          <w:szCs w:val="28"/>
          <w:cs/>
        </w:rPr>
        <w:t xml:space="preserve">การส่งผลงาน </w:t>
      </w:r>
      <w:r w:rsidRPr="008B443B">
        <w:rPr>
          <w:rFonts w:ascii="TH SarabunPSK" w:hAnsi="TH SarabunPSK" w:cs="TH SarabunPSK"/>
          <w:b/>
          <w:bCs/>
          <w:sz w:val="28"/>
          <w:szCs w:val="28"/>
        </w:rPr>
        <w:t>Best Practice Service Plan</w:t>
      </w:r>
    </w:p>
    <w:p w:rsidR="000A0121" w:rsidRPr="008B443B" w:rsidRDefault="000A0121" w:rsidP="00F772A2">
      <w:pPr>
        <w:jc w:val="center"/>
        <w:rPr>
          <w:rFonts w:ascii="TH SarabunPSK" w:hAnsi="TH SarabunPSK" w:cs="TH SarabunPSK"/>
          <w:b/>
          <w:bCs/>
          <w:sz w:val="28"/>
          <w:szCs w:val="28"/>
        </w:rPr>
      </w:pPr>
      <w:r w:rsidRPr="008B443B">
        <w:rPr>
          <w:rFonts w:ascii="TH SarabunPSK" w:hAnsi="TH SarabunPSK" w:cs="TH SarabunPSK"/>
          <w:b/>
          <w:bCs/>
          <w:sz w:val="28"/>
          <w:szCs w:val="28"/>
          <w:cs/>
        </w:rPr>
        <w:t>ในการประชุมสัมมนาแลกเปลี่ยนเรียนรู้การพัฒนาระบบบริการสุขภาพ (</w:t>
      </w:r>
      <w:r w:rsidRPr="008B443B">
        <w:rPr>
          <w:rFonts w:ascii="TH SarabunPSK" w:hAnsi="TH SarabunPSK" w:cs="TH SarabunPSK"/>
          <w:b/>
          <w:bCs/>
          <w:sz w:val="28"/>
          <w:szCs w:val="28"/>
        </w:rPr>
        <w:t xml:space="preserve">Service Plan Sharing) </w:t>
      </w:r>
    </w:p>
    <w:p w:rsidR="000A0121" w:rsidRPr="008B443B" w:rsidRDefault="000A0121" w:rsidP="00F772A2">
      <w:pPr>
        <w:jc w:val="center"/>
        <w:rPr>
          <w:rFonts w:ascii="TH SarabunPSK" w:hAnsi="TH SarabunPSK" w:cs="TH SarabunPSK"/>
          <w:b/>
          <w:bCs/>
          <w:sz w:val="28"/>
          <w:szCs w:val="28"/>
        </w:rPr>
      </w:pPr>
      <w:r w:rsidRPr="008B443B">
        <w:rPr>
          <w:rFonts w:ascii="TH SarabunPSK" w:hAnsi="TH SarabunPSK" w:cs="TH SarabunPSK"/>
          <w:b/>
          <w:bCs/>
          <w:sz w:val="28"/>
          <w:szCs w:val="28"/>
          <w:cs/>
        </w:rPr>
        <w:t>ครั้งที่ 9 ปีงบประมาณ พ.ศ. 2566</w:t>
      </w:r>
    </w:p>
    <w:p w:rsidR="00ED2CBC" w:rsidRPr="008B443B" w:rsidRDefault="00BB6A31" w:rsidP="00F772A2">
      <w:pPr>
        <w:jc w:val="center"/>
        <w:rPr>
          <w:rFonts w:ascii="TH SarabunPSK" w:hAnsi="TH SarabunPSK" w:cs="TH SarabunPSK"/>
          <w:b/>
          <w:bCs/>
          <w:sz w:val="28"/>
          <w:szCs w:val="28"/>
        </w:rPr>
      </w:pPr>
      <w:r w:rsidRPr="008B443B">
        <w:rPr>
          <w:rFonts w:ascii="TH SarabunPSK" w:hAnsi="TH SarabunPSK" w:cs="TH SarabunPSK"/>
          <w:b/>
          <w:bCs/>
          <w:sz w:val="28"/>
          <w:szCs w:val="28"/>
        </w:rPr>
        <w:t>*********************************</w:t>
      </w:r>
    </w:p>
    <w:p w:rsidR="006B61FE" w:rsidRDefault="006B61FE" w:rsidP="00BF1910">
      <w:pPr>
        <w:jc w:val="center"/>
        <w:rPr>
          <w:rFonts w:ascii="TH SarabunPSK" w:hAnsi="TH SarabunPSK" w:cs="TH SarabunPSK"/>
          <w:b/>
          <w:bCs/>
          <w:sz w:val="28"/>
          <w:szCs w:val="28"/>
        </w:rPr>
      </w:pPr>
      <w:r w:rsidRPr="006B61FE">
        <w:rPr>
          <w:rFonts w:ascii="TH SarabunPSK" w:hAnsi="TH SarabunPSK" w:cs="TH SarabunPSK"/>
          <w:b/>
          <w:bCs/>
          <w:color w:val="FF0000"/>
          <w:sz w:val="28"/>
          <w:szCs w:val="28"/>
        </w:rPr>
        <w:t>***</w:t>
      </w:r>
      <w:r w:rsidRPr="008B443B">
        <w:rPr>
          <w:rFonts w:ascii="TH SarabunPSK" w:hAnsi="TH SarabunPSK" w:cs="TH SarabunPSK" w:hint="cs"/>
          <w:b/>
          <w:bCs/>
          <w:color w:val="FF0000"/>
          <w:sz w:val="28"/>
          <w:szCs w:val="28"/>
          <w:cs/>
        </w:rPr>
        <w:t>ผลงานที่ส่งเข้าประกวดต้องเป็นผลงานที่ไม่เคยถูกตีพิมพ์หรือเผยแพร่</w:t>
      </w:r>
      <w:r>
        <w:rPr>
          <w:rFonts w:ascii="TH SarabunPSK" w:hAnsi="TH SarabunPSK" w:cs="TH SarabunPSK" w:hint="cs"/>
          <w:b/>
          <w:bCs/>
          <w:color w:val="FF0000"/>
          <w:sz w:val="28"/>
          <w:szCs w:val="28"/>
          <w:cs/>
        </w:rPr>
        <w:t>ในวารสารวิชาการ</w:t>
      </w:r>
      <w:r w:rsidRPr="008B443B">
        <w:rPr>
          <w:rFonts w:ascii="TH SarabunPSK" w:hAnsi="TH SarabunPSK" w:cs="TH SarabunPSK" w:hint="cs"/>
          <w:b/>
          <w:bCs/>
          <w:sz w:val="28"/>
          <w:szCs w:val="28"/>
          <w:cs/>
        </w:rPr>
        <w:t xml:space="preserve"> </w:t>
      </w:r>
      <w:r w:rsidRPr="008B443B">
        <w:rPr>
          <w:rFonts w:ascii="TH SarabunPSK" w:hAnsi="TH SarabunPSK" w:cs="TH SarabunPSK" w:hint="cs"/>
          <w:b/>
          <w:bCs/>
          <w:color w:val="FF0000"/>
          <w:sz w:val="28"/>
          <w:szCs w:val="28"/>
          <w:cs/>
        </w:rPr>
        <w:t>***</w:t>
      </w:r>
    </w:p>
    <w:p w:rsidR="00C60608" w:rsidRPr="00606658" w:rsidRDefault="00C60608" w:rsidP="00606658">
      <w:pPr>
        <w:pStyle w:val="ac"/>
        <w:numPr>
          <w:ilvl w:val="0"/>
          <w:numId w:val="3"/>
        </w:numPr>
        <w:spacing w:before="120" w:line="340" w:lineRule="exact"/>
        <w:rPr>
          <w:rFonts w:ascii="TH SarabunPSK" w:hAnsi="TH SarabunPSK" w:cs="TH SarabunPSK"/>
          <w:b/>
          <w:bCs/>
          <w:sz w:val="28"/>
          <w:szCs w:val="28"/>
        </w:rPr>
      </w:pPr>
      <w:r w:rsidRPr="00606658">
        <w:rPr>
          <w:rFonts w:ascii="TH SarabunPSK" w:hAnsi="TH SarabunPSK" w:cs="TH SarabunPSK"/>
          <w:b/>
          <w:bCs/>
          <w:sz w:val="28"/>
          <w:szCs w:val="28"/>
          <w:cs/>
        </w:rPr>
        <w:t xml:space="preserve">ชื่อผลงาน </w:t>
      </w:r>
      <w:r w:rsidRPr="00606658">
        <w:rPr>
          <w:rFonts w:ascii="TH SarabunPSK" w:hAnsi="TH SarabunPSK" w:cs="TH SarabunPSK"/>
          <w:b/>
          <w:bCs/>
          <w:sz w:val="28"/>
          <w:szCs w:val="28"/>
        </w:rPr>
        <w:t xml:space="preserve">Best Practice Service Plan </w:t>
      </w:r>
      <w:r w:rsidRPr="00606658">
        <w:rPr>
          <w:rFonts w:ascii="TH SarabunPSK" w:hAnsi="TH SarabunPSK" w:cs="TH SarabunPSK"/>
          <w:b/>
          <w:bCs/>
          <w:sz w:val="28"/>
          <w:szCs w:val="28"/>
          <w:cs/>
        </w:rPr>
        <w:t>(สาขา</w:t>
      </w:r>
      <w:r w:rsidR="00DF1DCC" w:rsidRPr="00606658">
        <w:rPr>
          <w:rFonts w:ascii="TH SarabunPSK" w:hAnsi="TH SarabunPSK" w:cs="TH SarabunPSK" w:hint="cs"/>
          <w:b/>
          <w:bCs/>
          <w:sz w:val="28"/>
          <w:szCs w:val="28"/>
          <w:cs/>
        </w:rPr>
        <w:t>สุขภาพจิตและสารเสพติด</w:t>
      </w:r>
      <w:r w:rsidRPr="00606658">
        <w:rPr>
          <w:rFonts w:ascii="TH SarabunPSK" w:hAnsi="TH SarabunPSK" w:cs="TH SarabunPSK"/>
          <w:b/>
          <w:bCs/>
          <w:sz w:val="28"/>
          <w:szCs w:val="28"/>
          <w:cs/>
        </w:rPr>
        <w:t>)</w:t>
      </w:r>
    </w:p>
    <w:p w:rsidR="00606658" w:rsidRPr="00606658" w:rsidRDefault="00606658" w:rsidP="00606658">
      <w:pPr>
        <w:pStyle w:val="ac"/>
        <w:spacing w:before="120" w:line="340" w:lineRule="exact"/>
        <w:rPr>
          <w:rFonts w:ascii="TH SarabunPSK" w:hAnsi="TH SarabunPSK" w:cs="TH SarabunPSK"/>
          <w:b/>
          <w:bCs/>
          <w:sz w:val="28"/>
          <w:szCs w:val="28"/>
        </w:rPr>
      </w:pPr>
    </w:p>
    <w:p w:rsidR="008E573A" w:rsidRPr="008E573A" w:rsidRDefault="008E573A" w:rsidP="008E573A">
      <w:pPr>
        <w:jc w:val="center"/>
        <w:rPr>
          <w:rFonts w:ascii="TH SarabunPSK" w:eastAsia="Angsana New" w:hAnsi="TH SarabunPSK" w:cs="TH SarabunPSK"/>
          <w:bCs/>
        </w:rPr>
      </w:pPr>
      <w:r w:rsidRPr="008E573A">
        <w:rPr>
          <w:rFonts w:ascii="TH SarabunPSK" w:eastAsia="Angsana New" w:hAnsi="TH SarabunPSK" w:cs="TH SarabunPSK" w:hint="cs"/>
          <w:bCs/>
          <w:cs/>
        </w:rPr>
        <w:t xml:space="preserve">พัฒนาแนวทางปฏิบัติการดูแลและส่งต่อผู้ป่วยฉุกเฉินวิกฤตสุขภาพจิต เขตสุขภาพที่ </w:t>
      </w:r>
      <w:r w:rsidRPr="008E573A">
        <w:rPr>
          <w:rFonts w:ascii="TH SarabunPSK" w:eastAsia="Angsana New" w:hAnsi="TH SarabunPSK" w:cs="TH SarabunPSK"/>
          <w:b/>
        </w:rPr>
        <w:t>8</w:t>
      </w:r>
    </w:p>
    <w:p w:rsidR="008E573A" w:rsidRDefault="008E573A" w:rsidP="008E573A">
      <w:pPr>
        <w:jc w:val="center"/>
        <w:rPr>
          <w:rFonts w:ascii="TH SarabunPSK" w:eastAsia="Angsana New" w:hAnsi="TH SarabunPSK" w:cs="TH SarabunPSK"/>
          <w:b/>
        </w:rPr>
      </w:pPr>
      <w:r w:rsidRPr="008E573A">
        <w:rPr>
          <w:rFonts w:ascii="TH SarabunPSK" w:eastAsia="Angsana New" w:hAnsi="TH SarabunPSK" w:cs="TH SarabunPSK"/>
          <w:b/>
        </w:rPr>
        <w:t xml:space="preserve">Development of Guideline to Care and Refer Patients with Mental Crisis </w:t>
      </w:r>
    </w:p>
    <w:p w:rsidR="008E573A" w:rsidRPr="008E573A" w:rsidRDefault="008E573A" w:rsidP="008E573A">
      <w:pPr>
        <w:jc w:val="center"/>
        <w:rPr>
          <w:rFonts w:ascii="TH SarabunPSK" w:eastAsia="Angsana New" w:hAnsi="TH SarabunPSK" w:cs="TH SarabunPSK"/>
          <w:b/>
          <w:vertAlign w:val="superscript"/>
        </w:rPr>
      </w:pPr>
      <w:r w:rsidRPr="008E573A">
        <w:rPr>
          <w:rFonts w:ascii="TH SarabunPSK" w:eastAsia="Angsana New" w:hAnsi="TH SarabunPSK" w:cs="TH SarabunPSK"/>
          <w:b/>
        </w:rPr>
        <w:t>in Regional Health 8</w:t>
      </w:r>
      <w:r w:rsidRPr="008E573A">
        <w:rPr>
          <w:rFonts w:ascii="TH SarabunPSK" w:eastAsia="Angsana New" w:hAnsi="TH SarabunPSK" w:cs="TH SarabunPSK"/>
          <w:b/>
          <w:vertAlign w:val="superscript"/>
        </w:rPr>
        <w:t>th</w:t>
      </w:r>
    </w:p>
    <w:p w:rsidR="00C60608" w:rsidRPr="008B443B" w:rsidRDefault="00A16813" w:rsidP="00C60608">
      <w:pPr>
        <w:spacing w:before="120"/>
        <w:rPr>
          <w:rFonts w:ascii="TH SarabunPSK" w:hAnsi="TH SarabunPSK" w:cs="TH SarabunPSK"/>
          <w:b/>
          <w:bCs/>
          <w:sz w:val="28"/>
          <w:szCs w:val="28"/>
        </w:rPr>
      </w:pPr>
      <w:r w:rsidRPr="008B443B">
        <w:rPr>
          <w:rFonts w:ascii="TH SarabunPSK" w:hAnsi="TH SarabunPSK" w:cs="TH SarabunPSK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83E8B4B" wp14:editId="22728AA0">
                <wp:simplePos x="0" y="0"/>
                <wp:positionH relativeFrom="column">
                  <wp:posOffset>591790</wp:posOffset>
                </wp:positionH>
                <wp:positionV relativeFrom="paragraph">
                  <wp:posOffset>330555</wp:posOffset>
                </wp:positionV>
                <wp:extent cx="287079" cy="222767"/>
                <wp:effectExtent l="0" t="0" r="17780" b="25400"/>
                <wp:wrapNone/>
                <wp:docPr id="4" name="แผนผังลำดับงาน: ตัวเชื่อมต่อ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7079" cy="222767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F1DCC" w:rsidRDefault="00DF1DCC" w:rsidP="00DF1DCC">
                            <w:pPr>
                              <w:jc w:val="center"/>
                            </w:pPr>
                            <w:r>
                              <w:t>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483E8B4B"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แผนผังลำดับงาน: ตัวเชื่อมต่อ 4" o:spid="_x0000_s1026" type="#_x0000_t120" style="position:absolute;margin-left:46.6pt;margin-top:26.05pt;width:22.6pt;height:17.5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" fillcolor="white [3201]" strokecolor="black [3200]" strokeweight="1pt">
                <v:stroke joinstyle="miter"/>
                <v:textbox>
                  <w:txbxContent>
                    <w:p w:rsidR="00DF1DCC" w:rsidRDefault="00DF1DCC" w:rsidP="00DF1DCC">
                      <w:pPr>
                        <w:jc w:val="center"/>
                      </w:pPr>
                      <w:r>
                        <w:t>x</w:t>
                      </w:r>
                    </w:p>
                  </w:txbxContent>
                </v:textbox>
              </v:shape>
            </w:pict>
          </mc:Fallback>
        </mc:AlternateContent>
      </w:r>
      <w:r w:rsidR="00C60608" w:rsidRPr="008B443B">
        <w:rPr>
          <w:rFonts w:ascii="TH SarabunPSK" w:hAnsi="TH SarabunPSK" w:cs="TH SarabunPSK"/>
          <w:b/>
          <w:bCs/>
          <w:sz w:val="28"/>
          <w:szCs w:val="28"/>
          <w:cs/>
        </w:rPr>
        <w:t>2. กำหนดรูปแบบการนำเสนอ</w:t>
      </w:r>
    </w:p>
    <w:p w:rsidR="00C60608" w:rsidRPr="008B443B" w:rsidRDefault="00EC2AC6" w:rsidP="00C60608">
      <w:pPr>
        <w:spacing w:after="120" w:line="340" w:lineRule="exact"/>
        <w:rPr>
          <w:rFonts w:ascii="TH SarabunPSK" w:hAnsi="TH SarabunPSK" w:cs="TH SarabunPSK"/>
          <w:sz w:val="28"/>
          <w:szCs w:val="28"/>
        </w:rPr>
      </w:pPr>
      <w:r>
        <w:rPr>
          <w:rFonts w:ascii="TH SarabunPSK" w:hAnsi="TH SarabunPSK" w:cs="TH SarabunPSK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3CEBA5F4" wp14:editId="374A5782">
                <wp:simplePos x="0" y="0"/>
                <wp:positionH relativeFrom="column">
                  <wp:posOffset>737235</wp:posOffset>
                </wp:positionH>
                <wp:positionV relativeFrom="paragraph">
                  <wp:posOffset>40005</wp:posOffset>
                </wp:positionV>
                <wp:extent cx="133350" cy="95250"/>
                <wp:effectExtent l="19050" t="19050" r="19050" b="19050"/>
                <wp:wrapNone/>
                <wp:docPr id="1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33350" cy="9525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0120FA81" id="Straight Connector 1" o:spid="_x0000_s1026" style="position:absolute;flip:y;z-index: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8.05pt,3.15pt" to="68.55pt,1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" strokecolor="black [3200]" strokeweight="2.25pt">
                <v:stroke joinstyle="miter"/>
              </v:line>
            </w:pict>
          </mc:Fallback>
        </mc:AlternateContent>
      </w:r>
      <w:r w:rsidR="00C60608" w:rsidRPr="008B443B">
        <w:rPr>
          <w:rFonts w:ascii="TH SarabunPSK" w:hAnsi="TH SarabunPSK" w:cs="TH SarabunPSK"/>
          <w:b/>
          <w:bCs/>
          <w:sz w:val="28"/>
          <w:szCs w:val="28"/>
          <w:cs/>
        </w:rPr>
        <w:tab/>
      </w:r>
      <w:r w:rsidR="00C60608" w:rsidRPr="008B443B">
        <w:rPr>
          <w:rFonts w:ascii="TH SarabunPSK" w:hAnsi="TH SarabunPSK" w:cs="TH SarabunPSK"/>
          <w:b/>
          <w:bCs/>
          <w:sz w:val="28"/>
          <w:szCs w:val="28"/>
          <w:cs/>
        </w:rPr>
        <w:tab/>
        <w:t xml:space="preserve">2.1 </w:t>
      </w:r>
      <w:r w:rsidR="00C60608" w:rsidRPr="008B443B">
        <w:rPr>
          <w:rFonts w:ascii="TH SarabunPSK" w:hAnsi="TH SarabunPSK" w:cs="TH SarabunPSK"/>
          <w:sz w:val="28"/>
          <w:szCs w:val="28"/>
          <w:cs/>
        </w:rPr>
        <w:t>ผลงานทางวิชาการ</w:t>
      </w:r>
    </w:p>
    <w:p w:rsidR="00C60608" w:rsidRPr="008B443B" w:rsidRDefault="00EC2AC6" w:rsidP="00C60608">
      <w:pPr>
        <w:spacing w:after="120" w:line="340" w:lineRule="exact"/>
        <w:jc w:val="center"/>
        <w:rPr>
          <w:rFonts w:ascii="TH SarabunPSK" w:hAnsi="TH SarabunPSK" w:cs="TH SarabunPSK"/>
          <w:sz w:val="28"/>
          <w:szCs w:val="28"/>
        </w:rPr>
      </w:pPr>
      <w:r w:rsidRPr="00DF1DCC">
        <w:rPr>
          <w:rFonts w:ascii="TH SarabunPSK" w:hAnsi="TH SarabunPSK" w:cs="TH SarabunPSK"/>
          <w:b/>
          <w:bCs/>
          <w:noProof/>
          <w:color w:val="000000" w:themeColor="text1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A68A70C" wp14:editId="4BDD5D30">
                <wp:simplePos x="0" y="0"/>
                <wp:positionH relativeFrom="column">
                  <wp:posOffset>3161030</wp:posOffset>
                </wp:positionH>
                <wp:positionV relativeFrom="paragraph">
                  <wp:posOffset>32385</wp:posOffset>
                </wp:positionV>
                <wp:extent cx="133350" cy="66675"/>
                <wp:effectExtent l="19050" t="19050" r="19050" b="28575"/>
                <wp:wrapNone/>
                <wp:docPr id="10" name="Straight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33350" cy="66675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4751C221" id="Straight Connector 10" o:spid="_x0000_s1026" style="position:absolute;flip:y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48.9pt,2.55pt" to="259.4pt,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" strokecolor="black [3213]" strokeweight="2.25pt">
                <v:stroke joinstyle="miter"/>
              </v:line>
            </w:pict>
          </mc:Fallback>
        </mc:AlternateContent>
      </w:r>
      <w:r w:rsidR="00A16813" w:rsidRPr="008B443B">
        <w:rPr>
          <w:rFonts w:ascii="TH SarabunPSK" w:hAnsi="TH SarabunPSK" w:cs="TH SarabunPSK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463E72D" wp14:editId="57A860B8">
                <wp:simplePos x="0" y="0"/>
                <wp:positionH relativeFrom="column">
                  <wp:posOffset>594995</wp:posOffset>
                </wp:positionH>
                <wp:positionV relativeFrom="paragraph">
                  <wp:posOffset>292100</wp:posOffset>
                </wp:positionV>
                <wp:extent cx="287020" cy="222250"/>
                <wp:effectExtent l="0" t="0" r="17780" b="25400"/>
                <wp:wrapNone/>
                <wp:docPr id="5" name="แผนผังลำดับงาน: ตัวเชื่อมต่อ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7020" cy="222250"/>
                        </a:xfrm>
                        <a:prstGeom prst="flowChartConnector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35B3692" id="แผนผังลำดับงาน: ตัวเชื่อมต่อ 5" o:spid="_x0000_s1026" type="#_x0000_t120" style="position:absolute;margin-left:46.85pt;margin-top:23pt;width:22.6pt;height:17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" fillcolor="window" strokecolor="windowText" strokeweight="1pt">
                <v:stroke joinstyle="miter"/>
              </v:shape>
            </w:pict>
          </mc:Fallback>
        </mc:AlternateContent>
      </w:r>
      <w:r w:rsidR="00C60608" w:rsidRPr="008B443B">
        <w:rPr>
          <w:rFonts w:ascii="TH SarabunPSK" w:hAnsi="TH SarabunPSK" w:cs="TH SarabunPSK"/>
          <w:b/>
          <w:bCs/>
          <w:sz w:val="28"/>
          <w:szCs w:val="28"/>
        </w:rPr>
        <w:t xml:space="preserve">      </w:t>
      </w:r>
      <w:r w:rsidR="00C60608" w:rsidRPr="008B443B">
        <w:rPr>
          <w:rFonts w:ascii="TH SarabunPSK" w:hAnsi="TH SarabunPSK" w:cs="TH SarabunPSK"/>
          <w:b/>
          <w:bCs/>
          <w:sz w:val="28"/>
          <w:szCs w:val="28"/>
        </w:rPr>
        <w:sym w:font="Wingdings 2" w:char="F035"/>
      </w:r>
      <w:r w:rsidR="00C60608" w:rsidRPr="008B443B">
        <w:rPr>
          <w:rFonts w:ascii="TH SarabunPSK" w:hAnsi="TH SarabunPSK" w:cs="TH SarabunPSK"/>
          <w:b/>
          <w:bCs/>
          <w:sz w:val="28"/>
          <w:szCs w:val="28"/>
        </w:rPr>
        <w:t xml:space="preserve"> Oral Presentation</w:t>
      </w:r>
      <w:r w:rsidR="00C60608" w:rsidRPr="008B443B">
        <w:rPr>
          <w:rFonts w:ascii="TH SarabunPSK" w:hAnsi="TH SarabunPSK" w:cs="TH SarabunPSK"/>
          <w:b/>
          <w:bCs/>
          <w:sz w:val="28"/>
          <w:szCs w:val="28"/>
          <w:cs/>
        </w:rPr>
        <w:t xml:space="preserve">  </w:t>
      </w:r>
      <w:r w:rsidR="00C60608" w:rsidRPr="008B443B">
        <w:rPr>
          <w:rFonts w:ascii="TH SarabunPSK" w:hAnsi="TH SarabunPSK" w:cs="TH SarabunPSK"/>
          <w:b/>
          <w:bCs/>
          <w:sz w:val="28"/>
          <w:szCs w:val="28"/>
        </w:rPr>
        <w:t xml:space="preserve">   </w:t>
      </w:r>
      <w:r w:rsidR="00C60608" w:rsidRPr="008B443B">
        <w:rPr>
          <w:rFonts w:ascii="TH SarabunPSK" w:hAnsi="TH SarabunPSK" w:cs="TH SarabunPSK"/>
          <w:b/>
          <w:bCs/>
          <w:sz w:val="28"/>
          <w:szCs w:val="28"/>
        </w:rPr>
        <w:sym w:font="Wingdings 2" w:char="F035"/>
      </w:r>
      <w:r w:rsidR="00C60608" w:rsidRPr="008B443B">
        <w:rPr>
          <w:rFonts w:ascii="TH SarabunPSK" w:hAnsi="TH SarabunPSK" w:cs="TH SarabunPSK"/>
          <w:sz w:val="28"/>
          <w:szCs w:val="28"/>
        </w:rPr>
        <w:t xml:space="preserve"> </w:t>
      </w:r>
      <w:r w:rsidR="000A0121" w:rsidRPr="008B443B">
        <w:rPr>
          <w:rFonts w:ascii="TH SarabunPSK" w:hAnsi="TH SarabunPSK" w:cs="TH SarabunPSK"/>
          <w:b/>
          <w:bCs/>
          <w:sz w:val="28"/>
          <w:szCs w:val="28"/>
        </w:rPr>
        <w:t xml:space="preserve">Poster </w:t>
      </w:r>
      <w:r w:rsidR="00C60608" w:rsidRPr="008B443B">
        <w:rPr>
          <w:rFonts w:ascii="TH SarabunPSK" w:hAnsi="TH SarabunPSK" w:cs="TH SarabunPSK"/>
          <w:b/>
          <w:bCs/>
          <w:sz w:val="28"/>
          <w:szCs w:val="28"/>
        </w:rPr>
        <w:t>Presentation</w:t>
      </w:r>
    </w:p>
    <w:p w:rsidR="00C60608" w:rsidRPr="00917478" w:rsidRDefault="00C60608" w:rsidP="00C60608">
      <w:pPr>
        <w:spacing w:after="120" w:line="340" w:lineRule="exact"/>
        <w:rPr>
          <w:rFonts w:ascii="TH SarabunPSK" w:hAnsi="TH SarabunPSK" w:cs="TH SarabunPSK"/>
          <w:sz w:val="28"/>
          <w:szCs w:val="28"/>
        </w:rPr>
      </w:pPr>
      <w:r w:rsidRPr="008B443B">
        <w:rPr>
          <w:rFonts w:ascii="TH SarabunPSK" w:hAnsi="TH SarabunPSK" w:cs="TH SarabunPSK"/>
          <w:sz w:val="28"/>
          <w:szCs w:val="28"/>
          <w:cs/>
        </w:rPr>
        <w:tab/>
      </w:r>
      <w:r w:rsidRPr="00A343F3">
        <w:rPr>
          <w:rFonts w:ascii="TH SarabunPSK" w:hAnsi="TH SarabunPSK" w:cs="TH SarabunPSK"/>
          <w:b/>
          <w:bCs/>
          <w:color w:val="FF0000"/>
          <w:sz w:val="28"/>
          <w:szCs w:val="28"/>
          <w:cs/>
        </w:rPr>
        <w:tab/>
      </w:r>
      <w:r w:rsidRPr="00917478">
        <w:rPr>
          <w:rFonts w:ascii="TH SarabunPSK" w:hAnsi="TH SarabunPSK" w:cs="TH SarabunPSK"/>
          <w:b/>
          <w:bCs/>
          <w:sz w:val="28"/>
          <w:szCs w:val="28"/>
          <w:cs/>
        </w:rPr>
        <w:t xml:space="preserve">2.2 </w:t>
      </w:r>
      <w:r w:rsidRPr="00917478">
        <w:rPr>
          <w:rFonts w:ascii="TH SarabunPSK" w:hAnsi="TH SarabunPSK" w:cs="TH SarabunPSK"/>
          <w:sz w:val="28"/>
          <w:szCs w:val="28"/>
          <w:cs/>
        </w:rPr>
        <w:t>ผลงานนวัตกรรมและสิ่งประดิษฐ์</w:t>
      </w:r>
    </w:p>
    <w:p w:rsidR="00C60608" w:rsidRPr="008B443B" w:rsidRDefault="00C60608" w:rsidP="00C60608">
      <w:pPr>
        <w:spacing w:after="120" w:line="340" w:lineRule="exact"/>
        <w:jc w:val="center"/>
        <w:rPr>
          <w:rFonts w:ascii="TH SarabunPSK" w:hAnsi="TH SarabunPSK" w:cs="TH SarabunPSK"/>
          <w:sz w:val="28"/>
          <w:szCs w:val="28"/>
        </w:rPr>
      </w:pPr>
      <w:r w:rsidRPr="00917478">
        <w:rPr>
          <w:rFonts w:ascii="TH SarabunPSK" w:hAnsi="TH SarabunPSK" w:cs="TH SarabunPSK"/>
          <w:b/>
          <w:bCs/>
          <w:sz w:val="28"/>
          <w:szCs w:val="28"/>
        </w:rPr>
        <w:t xml:space="preserve">        </w:t>
      </w:r>
      <w:r w:rsidRPr="00917478">
        <w:rPr>
          <w:rFonts w:ascii="TH SarabunPSK" w:hAnsi="TH SarabunPSK" w:cs="TH SarabunPSK"/>
          <w:b/>
          <w:bCs/>
          <w:sz w:val="28"/>
          <w:szCs w:val="28"/>
        </w:rPr>
        <w:sym w:font="Wingdings 2" w:char="F035"/>
      </w:r>
      <w:r w:rsidRPr="00917478">
        <w:rPr>
          <w:rFonts w:ascii="TH SarabunPSK" w:hAnsi="TH SarabunPSK" w:cs="TH SarabunPSK"/>
          <w:b/>
          <w:bCs/>
          <w:sz w:val="28"/>
          <w:szCs w:val="28"/>
        </w:rPr>
        <w:t xml:space="preserve"> Oral Presentation</w:t>
      </w:r>
      <w:r w:rsidRPr="00917478">
        <w:rPr>
          <w:rFonts w:ascii="TH SarabunPSK" w:hAnsi="TH SarabunPSK" w:cs="TH SarabunPSK"/>
          <w:b/>
          <w:bCs/>
          <w:sz w:val="28"/>
          <w:szCs w:val="28"/>
          <w:cs/>
        </w:rPr>
        <w:t xml:space="preserve">  </w:t>
      </w:r>
      <w:r w:rsidRPr="00917478">
        <w:rPr>
          <w:rFonts w:ascii="TH SarabunPSK" w:hAnsi="TH SarabunPSK" w:cs="TH SarabunPSK"/>
          <w:b/>
          <w:bCs/>
          <w:sz w:val="28"/>
          <w:szCs w:val="28"/>
        </w:rPr>
        <w:t xml:space="preserve">   </w:t>
      </w:r>
      <w:r w:rsidRPr="008B443B">
        <w:rPr>
          <w:rFonts w:ascii="TH SarabunPSK" w:hAnsi="TH SarabunPSK" w:cs="TH SarabunPSK"/>
          <w:b/>
          <w:bCs/>
          <w:sz w:val="28"/>
          <w:szCs w:val="28"/>
        </w:rPr>
        <w:sym w:font="Wingdings 2" w:char="F035"/>
      </w:r>
      <w:r w:rsidRPr="008B443B">
        <w:rPr>
          <w:rFonts w:ascii="TH SarabunPSK" w:hAnsi="TH SarabunPSK" w:cs="TH SarabunPSK"/>
          <w:sz w:val="28"/>
          <w:szCs w:val="28"/>
        </w:rPr>
        <w:t xml:space="preserve"> </w:t>
      </w:r>
      <w:r w:rsidR="000A0121" w:rsidRPr="008B443B">
        <w:rPr>
          <w:rFonts w:ascii="TH SarabunPSK" w:hAnsi="TH SarabunPSK" w:cs="TH SarabunPSK"/>
          <w:b/>
          <w:bCs/>
          <w:sz w:val="28"/>
          <w:szCs w:val="28"/>
        </w:rPr>
        <w:t xml:space="preserve">Poster </w:t>
      </w:r>
      <w:r w:rsidRPr="008B443B">
        <w:rPr>
          <w:rFonts w:ascii="TH SarabunPSK" w:hAnsi="TH SarabunPSK" w:cs="TH SarabunPSK"/>
          <w:b/>
          <w:bCs/>
          <w:sz w:val="28"/>
          <w:szCs w:val="28"/>
        </w:rPr>
        <w:t>Presentation</w:t>
      </w:r>
      <w:r w:rsidR="00D179B3" w:rsidRPr="008B443B">
        <w:rPr>
          <w:rFonts w:ascii="TH SarabunPSK" w:hAnsi="TH SarabunPSK" w:cs="TH SarabunPSK"/>
          <w:b/>
          <w:bCs/>
          <w:sz w:val="28"/>
          <w:szCs w:val="28"/>
        </w:rPr>
        <w:t xml:space="preserve"> </w:t>
      </w:r>
    </w:p>
    <w:p w:rsidR="00C60608" w:rsidRPr="008B443B" w:rsidRDefault="00C60608" w:rsidP="00C60608">
      <w:pPr>
        <w:spacing w:before="120"/>
        <w:rPr>
          <w:rFonts w:ascii="TH SarabunPSK" w:hAnsi="TH SarabunPSK" w:cs="TH SarabunPSK"/>
          <w:b/>
          <w:bCs/>
          <w:sz w:val="28"/>
          <w:szCs w:val="28"/>
        </w:rPr>
      </w:pPr>
      <w:r w:rsidRPr="008B443B">
        <w:rPr>
          <w:rFonts w:ascii="TH SarabunPSK" w:hAnsi="TH SarabunPSK" w:cs="TH SarabunPSK"/>
          <w:b/>
          <w:bCs/>
          <w:sz w:val="28"/>
          <w:szCs w:val="28"/>
          <w:cs/>
        </w:rPr>
        <w:t>3. ชื่อผู้ส่งผลงาน (ตัวบรรจง)</w:t>
      </w:r>
    </w:p>
    <w:p w:rsidR="00C60608" w:rsidRPr="008B443B" w:rsidRDefault="00C60608" w:rsidP="00C60608">
      <w:pPr>
        <w:spacing w:line="360" w:lineRule="exact"/>
        <w:rPr>
          <w:rFonts w:ascii="TH SarabunPSK" w:hAnsi="TH SarabunPSK" w:cs="TH SarabunPSK"/>
          <w:sz w:val="28"/>
          <w:szCs w:val="28"/>
        </w:rPr>
      </w:pPr>
      <w:r w:rsidRPr="008B443B">
        <w:rPr>
          <w:rFonts w:ascii="TH SarabunPSK" w:hAnsi="TH SarabunPSK" w:cs="TH SarabunPSK"/>
          <w:sz w:val="28"/>
          <w:szCs w:val="28"/>
          <w:cs/>
        </w:rPr>
        <w:tab/>
        <w:t xml:space="preserve">ชื่อ – สกุล  </w:t>
      </w:r>
      <w:r w:rsidR="00DF1DCC">
        <w:rPr>
          <w:rFonts w:ascii="TH SarabunPSK" w:hAnsi="TH SarabunPSK" w:cs="TH SarabunPSK" w:hint="cs"/>
          <w:sz w:val="28"/>
          <w:szCs w:val="28"/>
          <w:cs/>
        </w:rPr>
        <w:t>นายเสกสรร อรรควาไสย์</w:t>
      </w:r>
    </w:p>
    <w:p w:rsidR="00C60608" w:rsidRPr="008B443B" w:rsidRDefault="00C60608" w:rsidP="00C60608">
      <w:pPr>
        <w:spacing w:line="360" w:lineRule="exact"/>
        <w:rPr>
          <w:rFonts w:ascii="TH SarabunPSK" w:hAnsi="TH SarabunPSK" w:cs="TH SarabunPSK"/>
          <w:sz w:val="28"/>
          <w:szCs w:val="28"/>
        </w:rPr>
      </w:pPr>
      <w:r w:rsidRPr="008B443B">
        <w:rPr>
          <w:rFonts w:ascii="TH SarabunPSK" w:hAnsi="TH SarabunPSK" w:cs="TH SarabunPSK"/>
          <w:sz w:val="28"/>
          <w:szCs w:val="28"/>
          <w:cs/>
        </w:rPr>
        <w:tab/>
        <w:t xml:space="preserve">ตำแหน่ง </w:t>
      </w:r>
      <w:r w:rsidR="00DF1DCC">
        <w:rPr>
          <w:rFonts w:ascii="TH SarabunPSK" w:hAnsi="TH SarabunPSK" w:cs="TH SarabunPSK" w:hint="cs"/>
          <w:sz w:val="28"/>
          <w:szCs w:val="28"/>
          <w:cs/>
        </w:rPr>
        <w:t>พยาบาลวิชาชีพชำนาญการ</w:t>
      </w:r>
    </w:p>
    <w:p w:rsidR="00C60608" w:rsidRPr="008B443B" w:rsidRDefault="00C60608" w:rsidP="00C60608">
      <w:pPr>
        <w:spacing w:line="360" w:lineRule="exact"/>
        <w:rPr>
          <w:rFonts w:ascii="TH SarabunPSK" w:hAnsi="TH SarabunPSK" w:cs="TH SarabunPSK"/>
          <w:sz w:val="28"/>
          <w:szCs w:val="28"/>
        </w:rPr>
      </w:pPr>
      <w:r w:rsidRPr="008B443B">
        <w:rPr>
          <w:rFonts w:ascii="TH SarabunPSK" w:hAnsi="TH SarabunPSK" w:cs="TH SarabunPSK"/>
          <w:sz w:val="28"/>
          <w:szCs w:val="28"/>
          <w:cs/>
        </w:rPr>
        <w:tab/>
        <w:t xml:space="preserve">สถานที่ปฏิบัติงาน </w:t>
      </w:r>
      <w:r w:rsidR="00DF1DCC">
        <w:rPr>
          <w:rFonts w:ascii="TH SarabunPSK" w:hAnsi="TH SarabunPSK" w:cs="TH SarabunPSK" w:hint="cs"/>
          <w:sz w:val="28"/>
          <w:szCs w:val="28"/>
          <w:cs/>
        </w:rPr>
        <w:t>กลุ่มงานควบคุมโรคไม่ติดต่อ สุขภาพจิตและยาเสพติด สำนักงานสาธารณสุขจังหวัดเลย</w:t>
      </w:r>
    </w:p>
    <w:p w:rsidR="00C60608" w:rsidRPr="008B443B" w:rsidRDefault="00C60608" w:rsidP="00C60608">
      <w:pPr>
        <w:spacing w:line="360" w:lineRule="exact"/>
        <w:rPr>
          <w:rFonts w:ascii="TH SarabunPSK" w:hAnsi="TH SarabunPSK" w:cs="TH SarabunPSK"/>
          <w:sz w:val="28"/>
          <w:szCs w:val="28"/>
          <w:cs/>
        </w:rPr>
      </w:pPr>
      <w:r w:rsidRPr="008B443B">
        <w:rPr>
          <w:rFonts w:ascii="TH SarabunPSK" w:hAnsi="TH SarabunPSK" w:cs="TH SarabunPSK"/>
          <w:sz w:val="28"/>
          <w:szCs w:val="28"/>
          <w:cs/>
        </w:rPr>
        <w:tab/>
        <w:t xml:space="preserve">จังหวัด </w:t>
      </w:r>
      <w:r w:rsidR="00DF1DCC">
        <w:rPr>
          <w:rFonts w:ascii="TH SarabunPSK" w:hAnsi="TH SarabunPSK" w:cs="TH SarabunPSK" w:hint="cs"/>
          <w:sz w:val="28"/>
          <w:szCs w:val="28"/>
          <w:cs/>
        </w:rPr>
        <w:t>เลย</w:t>
      </w:r>
      <w:r w:rsidRPr="008B443B">
        <w:rPr>
          <w:rFonts w:ascii="TH SarabunPSK" w:hAnsi="TH SarabunPSK" w:cs="TH SarabunPSK"/>
          <w:sz w:val="28"/>
          <w:szCs w:val="28"/>
          <w:cs/>
        </w:rPr>
        <w:t xml:space="preserve"> เขตสุขภาพที่ </w:t>
      </w:r>
      <w:r w:rsidR="00DF1DCC">
        <w:rPr>
          <w:rFonts w:ascii="TH SarabunPSK" w:hAnsi="TH SarabunPSK" w:cs="TH SarabunPSK"/>
          <w:sz w:val="28"/>
          <w:szCs w:val="28"/>
        </w:rPr>
        <w:t>8</w:t>
      </w:r>
    </w:p>
    <w:p w:rsidR="00C60608" w:rsidRPr="008B443B" w:rsidRDefault="00C60608" w:rsidP="00C60608">
      <w:pPr>
        <w:spacing w:line="360" w:lineRule="exact"/>
        <w:rPr>
          <w:rFonts w:ascii="TH SarabunPSK" w:hAnsi="TH SarabunPSK" w:cs="TH SarabunPSK"/>
          <w:sz w:val="28"/>
          <w:szCs w:val="28"/>
        </w:rPr>
      </w:pPr>
      <w:r w:rsidRPr="008B443B">
        <w:rPr>
          <w:rFonts w:ascii="TH SarabunPSK" w:hAnsi="TH SarabunPSK" w:cs="TH SarabunPSK"/>
          <w:sz w:val="28"/>
          <w:szCs w:val="28"/>
          <w:cs/>
        </w:rPr>
        <w:tab/>
        <w:t xml:space="preserve">โทรศัพท์ </w:t>
      </w:r>
      <w:r w:rsidR="00AC1BAC">
        <w:rPr>
          <w:rFonts w:ascii="TH SarabunPSK" w:hAnsi="TH SarabunPSK" w:cs="TH SarabunPSK"/>
          <w:sz w:val="28"/>
          <w:szCs w:val="28"/>
        </w:rPr>
        <w:t>08 1708 311</w:t>
      </w:r>
      <w:bookmarkStart w:id="0" w:name="_GoBack"/>
      <w:bookmarkEnd w:id="0"/>
      <w:r w:rsidR="00AC1BAC">
        <w:rPr>
          <w:rFonts w:ascii="TH SarabunPSK" w:hAnsi="TH SarabunPSK" w:cs="TH SarabunPSK"/>
          <w:sz w:val="28"/>
          <w:szCs w:val="28"/>
        </w:rPr>
        <w:t xml:space="preserve">3 </w:t>
      </w:r>
      <w:r w:rsidR="00AC1BAC">
        <w:rPr>
          <w:rFonts w:ascii="TH SarabunPSK" w:hAnsi="TH SarabunPSK" w:cs="TH SarabunPSK" w:hint="cs"/>
          <w:sz w:val="28"/>
          <w:szCs w:val="28"/>
          <w:cs/>
        </w:rPr>
        <w:t xml:space="preserve">ต่อ </w:t>
      </w:r>
      <w:r w:rsidR="00AC1BAC">
        <w:rPr>
          <w:rFonts w:ascii="TH SarabunPSK" w:hAnsi="TH SarabunPSK" w:cs="TH SarabunPSK"/>
          <w:sz w:val="28"/>
          <w:szCs w:val="28"/>
        </w:rPr>
        <w:t xml:space="preserve">301  </w:t>
      </w:r>
      <w:r w:rsidRPr="008B443B">
        <w:rPr>
          <w:rFonts w:ascii="TH SarabunPSK" w:hAnsi="TH SarabunPSK" w:cs="TH SarabunPSK"/>
          <w:sz w:val="28"/>
          <w:szCs w:val="28"/>
          <w:cs/>
        </w:rPr>
        <w:t xml:space="preserve">มือถือ </w:t>
      </w:r>
      <w:r w:rsidR="00DF1DCC">
        <w:rPr>
          <w:rFonts w:ascii="TH SarabunPSK" w:hAnsi="TH SarabunPSK" w:cs="TH SarabunPSK"/>
          <w:sz w:val="28"/>
          <w:szCs w:val="28"/>
        </w:rPr>
        <w:t xml:space="preserve">06 4863 8404 </w:t>
      </w:r>
      <w:r w:rsidRPr="008B443B">
        <w:rPr>
          <w:rFonts w:ascii="TH SarabunPSK" w:hAnsi="TH SarabunPSK" w:cs="TH SarabunPSK"/>
          <w:sz w:val="28"/>
          <w:szCs w:val="28"/>
          <w:cs/>
        </w:rPr>
        <w:t xml:space="preserve"> โทรสาร </w:t>
      </w:r>
      <w:r w:rsidR="00AC1BAC">
        <w:rPr>
          <w:rFonts w:ascii="TH SarabunPSK" w:hAnsi="TH SarabunPSK" w:cs="TH SarabunPSK"/>
          <w:sz w:val="28"/>
          <w:szCs w:val="28"/>
        </w:rPr>
        <w:t>0 4281 1702</w:t>
      </w:r>
    </w:p>
    <w:p w:rsidR="00C60608" w:rsidRPr="008B443B" w:rsidRDefault="00C60608" w:rsidP="00C60608">
      <w:pPr>
        <w:spacing w:line="360" w:lineRule="exact"/>
        <w:rPr>
          <w:rFonts w:ascii="TH SarabunPSK" w:hAnsi="TH SarabunPSK" w:cs="TH SarabunPSK" w:hint="cs"/>
          <w:sz w:val="28"/>
          <w:szCs w:val="28"/>
        </w:rPr>
      </w:pPr>
      <w:r w:rsidRPr="008B443B">
        <w:rPr>
          <w:rFonts w:ascii="TH SarabunPSK" w:hAnsi="TH SarabunPSK" w:cs="TH SarabunPSK"/>
          <w:sz w:val="28"/>
          <w:szCs w:val="28"/>
          <w:cs/>
        </w:rPr>
        <w:tab/>
      </w:r>
      <w:r w:rsidRPr="008B443B">
        <w:rPr>
          <w:rFonts w:ascii="TH SarabunPSK" w:hAnsi="TH SarabunPSK" w:cs="TH SarabunPSK"/>
          <w:sz w:val="28"/>
          <w:szCs w:val="28"/>
        </w:rPr>
        <w:t>E-</w:t>
      </w:r>
      <w:proofErr w:type="gramStart"/>
      <w:r w:rsidRPr="008B443B">
        <w:rPr>
          <w:rFonts w:ascii="TH SarabunPSK" w:hAnsi="TH SarabunPSK" w:cs="TH SarabunPSK"/>
          <w:sz w:val="28"/>
          <w:szCs w:val="28"/>
        </w:rPr>
        <w:t xml:space="preserve">mail </w:t>
      </w:r>
      <w:r w:rsidR="00DF1DCC">
        <w:rPr>
          <w:rFonts w:ascii="TH SarabunPSK" w:hAnsi="TH SarabunPSK" w:cs="TH SarabunPSK"/>
          <w:sz w:val="28"/>
          <w:szCs w:val="28"/>
        </w:rPr>
        <w:t xml:space="preserve"> </w:t>
      </w:r>
      <w:proofErr w:type="gramEnd"/>
      <w:r w:rsidR="00535C26">
        <w:fldChar w:fldCharType="begin"/>
      </w:r>
      <w:r w:rsidR="00535C26">
        <w:instrText xml:space="preserve"> HYPERLINK "mailto:akkawasai23112511@gmail.com" </w:instrText>
      </w:r>
      <w:r w:rsidR="00535C26">
        <w:fldChar w:fldCharType="separate"/>
      </w:r>
      <w:r w:rsidR="00DF1DCC" w:rsidRPr="00DF1DCC">
        <w:rPr>
          <w:rStyle w:val="a7"/>
          <w:rFonts w:ascii="TH SarabunPSK" w:hAnsi="TH SarabunPSK" w:cs="TH SarabunPSK"/>
          <w:color w:val="auto"/>
          <w:sz w:val="28"/>
          <w:szCs w:val="28"/>
          <w:u w:val="none"/>
        </w:rPr>
        <w:t>akkawasai23112511@gmail.com</w:t>
      </w:r>
      <w:r w:rsidR="00535C26">
        <w:rPr>
          <w:rStyle w:val="a7"/>
          <w:rFonts w:ascii="TH SarabunPSK" w:hAnsi="TH SarabunPSK" w:cs="TH SarabunPSK"/>
          <w:color w:val="auto"/>
          <w:sz w:val="28"/>
          <w:szCs w:val="28"/>
          <w:u w:val="none"/>
        </w:rPr>
        <w:fldChar w:fldCharType="end"/>
      </w:r>
      <w:r w:rsidR="00DF1DCC" w:rsidRPr="00DF1DCC">
        <w:rPr>
          <w:rFonts w:ascii="TH SarabunPSK" w:hAnsi="TH SarabunPSK" w:cs="TH SarabunPSK"/>
          <w:sz w:val="28"/>
          <w:szCs w:val="28"/>
        </w:rPr>
        <w:t xml:space="preserve"> </w:t>
      </w:r>
      <w:r w:rsidR="00DF1DCC">
        <w:rPr>
          <w:rFonts w:ascii="TH SarabunPSK" w:hAnsi="TH SarabunPSK" w:cs="TH SarabunPSK"/>
          <w:sz w:val="28"/>
          <w:szCs w:val="28"/>
        </w:rPr>
        <w:t xml:space="preserve"> </w:t>
      </w:r>
      <w:r w:rsidRPr="008B443B">
        <w:rPr>
          <w:rFonts w:ascii="TH SarabunPSK" w:hAnsi="TH SarabunPSK" w:cs="TH SarabunPSK"/>
          <w:sz w:val="28"/>
          <w:szCs w:val="28"/>
        </w:rPr>
        <w:t>ID Line……….</w:t>
      </w:r>
      <w:r w:rsidRPr="008B443B">
        <w:rPr>
          <w:rFonts w:ascii="TH SarabunPSK" w:hAnsi="TH SarabunPSK" w:cs="TH SarabunPSK"/>
          <w:sz w:val="28"/>
          <w:szCs w:val="28"/>
          <w:cs/>
        </w:rPr>
        <w:t>......</w:t>
      </w:r>
      <w:r w:rsidR="00D66862">
        <w:rPr>
          <w:rFonts w:ascii="TH SarabunPSK" w:hAnsi="TH SarabunPSK" w:cs="TH SarabunPSK"/>
          <w:sz w:val="28"/>
          <w:szCs w:val="28"/>
          <w:cs/>
        </w:rPr>
        <w:t>.......</w:t>
      </w:r>
    </w:p>
    <w:p w:rsidR="00C60608" w:rsidRPr="008B443B" w:rsidRDefault="00C60608" w:rsidP="00C60608">
      <w:pPr>
        <w:spacing w:line="360" w:lineRule="exact"/>
        <w:rPr>
          <w:rFonts w:ascii="TH SarabunPSK" w:hAnsi="TH SarabunPSK" w:cs="TH SarabunPSK"/>
          <w:sz w:val="28"/>
          <w:szCs w:val="28"/>
          <w:cs/>
        </w:rPr>
      </w:pPr>
      <w:r w:rsidRPr="008B443B">
        <w:rPr>
          <w:rFonts w:ascii="TH SarabunPSK" w:hAnsi="TH SarabunPSK" w:cs="TH SarabunPSK"/>
          <w:sz w:val="28"/>
          <w:szCs w:val="28"/>
          <w:cs/>
        </w:rPr>
        <w:tab/>
        <w:t xml:space="preserve">ปีที่ดำเนินการ </w:t>
      </w:r>
      <w:r w:rsidR="00DF1DCC">
        <w:rPr>
          <w:rFonts w:ascii="TH SarabunPSK" w:hAnsi="TH SarabunPSK" w:cs="TH SarabunPSK"/>
          <w:sz w:val="28"/>
          <w:szCs w:val="28"/>
        </w:rPr>
        <w:t>2565</w:t>
      </w:r>
    </w:p>
    <w:p w:rsidR="00F772A2" w:rsidRPr="008B443B" w:rsidRDefault="00F772A2" w:rsidP="00D75AAE">
      <w:pPr>
        <w:rPr>
          <w:rFonts w:ascii="TH SarabunPSK" w:hAnsi="TH SarabunPSK" w:cs="TH SarabunPSK"/>
          <w:b/>
          <w:bCs/>
          <w:sz w:val="28"/>
          <w:szCs w:val="28"/>
          <w:u w:val="single"/>
        </w:rPr>
      </w:pPr>
    </w:p>
    <w:p w:rsidR="004D33D8" w:rsidRPr="008B443B" w:rsidRDefault="004D33D8" w:rsidP="00D75AAE">
      <w:pPr>
        <w:rPr>
          <w:rFonts w:ascii="TH SarabunPSK" w:hAnsi="TH SarabunPSK" w:cs="TH SarabunPSK"/>
          <w:b/>
          <w:bCs/>
          <w:sz w:val="28"/>
          <w:szCs w:val="28"/>
          <w:u w:val="single"/>
        </w:rPr>
      </w:pPr>
    </w:p>
    <w:p w:rsidR="006B61FE" w:rsidRDefault="004D33D8" w:rsidP="00D75AAE">
      <w:pPr>
        <w:rPr>
          <w:rFonts w:ascii="TH SarabunPSK" w:hAnsi="TH SarabunPSK" w:cs="TH SarabunPSK"/>
          <w:b/>
          <w:bCs/>
          <w:sz w:val="28"/>
          <w:szCs w:val="28"/>
        </w:rPr>
      </w:pPr>
      <w:r w:rsidRPr="008B443B">
        <w:rPr>
          <w:rFonts w:ascii="TH SarabunPSK" w:hAnsi="TH SarabunPSK" w:cs="TH SarabunPSK" w:hint="cs"/>
          <w:b/>
          <w:bCs/>
          <w:sz w:val="28"/>
          <w:szCs w:val="28"/>
          <w:cs/>
        </w:rPr>
        <w:t xml:space="preserve">หมายเหตุ </w:t>
      </w:r>
      <w:r w:rsidR="007B0C59" w:rsidRPr="008B443B">
        <w:rPr>
          <w:rFonts w:ascii="TH SarabunPSK" w:hAnsi="TH SarabunPSK" w:cs="TH SarabunPSK"/>
          <w:b/>
          <w:bCs/>
          <w:sz w:val="28"/>
          <w:szCs w:val="28"/>
          <w:cs/>
        </w:rPr>
        <w:tab/>
      </w:r>
      <w:r w:rsidRPr="008B443B">
        <w:rPr>
          <w:rFonts w:ascii="TH SarabunPSK" w:hAnsi="TH SarabunPSK" w:cs="TH SarabunPSK" w:hint="cs"/>
          <w:b/>
          <w:bCs/>
          <w:sz w:val="28"/>
          <w:szCs w:val="28"/>
          <w:cs/>
        </w:rPr>
        <w:t>ให้</w:t>
      </w:r>
      <w:r w:rsidR="007024E5" w:rsidRPr="008B443B">
        <w:rPr>
          <w:rFonts w:ascii="TH SarabunPSK" w:hAnsi="TH SarabunPSK" w:cs="TH SarabunPSK" w:hint="cs"/>
          <w:b/>
          <w:bCs/>
          <w:sz w:val="28"/>
          <w:szCs w:val="28"/>
          <w:cs/>
        </w:rPr>
        <w:t>สำนักงาน</w:t>
      </w:r>
      <w:r w:rsidRPr="008B443B">
        <w:rPr>
          <w:rFonts w:ascii="TH SarabunPSK" w:hAnsi="TH SarabunPSK" w:cs="TH SarabunPSK" w:hint="cs"/>
          <w:b/>
          <w:bCs/>
          <w:sz w:val="28"/>
          <w:szCs w:val="28"/>
          <w:cs/>
        </w:rPr>
        <w:t>เขต</w:t>
      </w:r>
      <w:r w:rsidR="007024E5" w:rsidRPr="008B443B">
        <w:rPr>
          <w:rFonts w:ascii="TH SarabunPSK" w:hAnsi="TH SarabunPSK" w:cs="TH SarabunPSK" w:hint="cs"/>
          <w:b/>
          <w:bCs/>
          <w:sz w:val="28"/>
          <w:szCs w:val="28"/>
          <w:cs/>
        </w:rPr>
        <w:t>สุขภาพ</w:t>
      </w:r>
      <w:r w:rsidRPr="008B443B">
        <w:rPr>
          <w:rFonts w:ascii="TH SarabunPSK" w:hAnsi="TH SarabunPSK" w:cs="TH SarabunPSK" w:hint="cs"/>
          <w:b/>
          <w:bCs/>
          <w:sz w:val="28"/>
          <w:szCs w:val="28"/>
          <w:cs/>
        </w:rPr>
        <w:t>ดำเนินการคัดเลือกและรวบรวมส่ง</w:t>
      </w:r>
      <w:r w:rsidR="007B0C59" w:rsidRPr="008B443B">
        <w:rPr>
          <w:rFonts w:ascii="TH SarabunPSK" w:hAnsi="TH SarabunPSK" w:cs="TH SarabunPSK" w:hint="cs"/>
          <w:b/>
          <w:bCs/>
          <w:color w:val="FF0000"/>
          <w:sz w:val="28"/>
          <w:szCs w:val="28"/>
          <w:cs/>
        </w:rPr>
        <w:t xml:space="preserve"> </w:t>
      </w:r>
    </w:p>
    <w:p w:rsidR="006B61FE" w:rsidRDefault="006B61FE" w:rsidP="00D75AAE">
      <w:pPr>
        <w:rPr>
          <w:rFonts w:ascii="TH SarabunPSK" w:hAnsi="TH SarabunPSK" w:cs="TH SarabunPSK"/>
          <w:b/>
          <w:bCs/>
          <w:sz w:val="28"/>
          <w:szCs w:val="28"/>
        </w:rPr>
      </w:pPr>
    </w:p>
    <w:p w:rsidR="006B61FE" w:rsidRDefault="006B61FE" w:rsidP="00D75AAE">
      <w:pPr>
        <w:rPr>
          <w:rFonts w:ascii="TH SarabunPSK" w:hAnsi="TH SarabunPSK" w:cs="TH SarabunPSK"/>
          <w:b/>
          <w:bCs/>
          <w:sz w:val="28"/>
          <w:szCs w:val="28"/>
        </w:rPr>
      </w:pPr>
    </w:p>
    <w:p w:rsidR="006B61FE" w:rsidRDefault="006B61FE" w:rsidP="00D75AAE">
      <w:pPr>
        <w:rPr>
          <w:rFonts w:ascii="TH SarabunPSK" w:hAnsi="TH SarabunPSK" w:cs="TH SarabunPSK"/>
          <w:b/>
          <w:bCs/>
          <w:sz w:val="28"/>
          <w:szCs w:val="28"/>
        </w:rPr>
      </w:pPr>
    </w:p>
    <w:p w:rsidR="006B61FE" w:rsidRDefault="006B61FE" w:rsidP="00D75AAE">
      <w:pPr>
        <w:rPr>
          <w:rFonts w:ascii="TH SarabunPSK" w:hAnsi="TH SarabunPSK" w:cs="TH SarabunPSK"/>
          <w:b/>
          <w:bCs/>
          <w:sz w:val="28"/>
          <w:szCs w:val="28"/>
        </w:rPr>
      </w:pPr>
    </w:p>
    <w:p w:rsidR="006B61FE" w:rsidRDefault="006B61FE" w:rsidP="00D75AAE">
      <w:pPr>
        <w:rPr>
          <w:rFonts w:ascii="TH SarabunPSK" w:hAnsi="TH SarabunPSK" w:cs="TH SarabunPSK"/>
          <w:b/>
          <w:bCs/>
          <w:sz w:val="28"/>
          <w:szCs w:val="28"/>
        </w:rPr>
      </w:pPr>
    </w:p>
    <w:p w:rsidR="006B61FE" w:rsidRDefault="006B61FE" w:rsidP="00D75AAE">
      <w:pPr>
        <w:rPr>
          <w:rFonts w:ascii="TH SarabunPSK" w:hAnsi="TH SarabunPSK" w:cs="TH SarabunPSK"/>
          <w:b/>
          <w:bCs/>
          <w:sz w:val="28"/>
          <w:szCs w:val="28"/>
        </w:rPr>
      </w:pPr>
    </w:p>
    <w:p w:rsidR="006B61FE" w:rsidRDefault="006B61FE" w:rsidP="00D75AAE">
      <w:pPr>
        <w:rPr>
          <w:rFonts w:ascii="TH SarabunPSK" w:hAnsi="TH SarabunPSK" w:cs="TH SarabunPSK"/>
          <w:b/>
          <w:bCs/>
          <w:sz w:val="28"/>
          <w:szCs w:val="28"/>
        </w:rPr>
      </w:pPr>
    </w:p>
    <w:p w:rsidR="000C7D1F" w:rsidRDefault="000C7D1F" w:rsidP="00D75AAE">
      <w:pPr>
        <w:rPr>
          <w:rFonts w:ascii="TH SarabunPSK" w:hAnsi="TH SarabunPSK" w:cs="TH SarabunPSK"/>
          <w:b/>
          <w:bCs/>
          <w:sz w:val="28"/>
          <w:szCs w:val="28"/>
        </w:rPr>
        <w:sectPr w:rsidR="000C7D1F" w:rsidSect="006B61FE">
          <w:headerReference w:type="default" r:id="rId7"/>
          <w:pgSz w:w="11906" w:h="16838"/>
          <w:pgMar w:top="851" w:right="1134" w:bottom="851" w:left="1701" w:header="709" w:footer="709" w:gutter="0"/>
          <w:cols w:space="708"/>
          <w:docGrid w:linePitch="435"/>
        </w:sectPr>
      </w:pPr>
    </w:p>
    <w:p w:rsidR="008E573A" w:rsidRPr="00E44D27" w:rsidRDefault="008E573A" w:rsidP="008E573A">
      <w:pPr>
        <w:jc w:val="center"/>
        <w:rPr>
          <w:rFonts w:ascii="TH SarabunPSK" w:eastAsia="Angsana New" w:hAnsi="TH SarabunPSK" w:cs="TH SarabunPSK"/>
          <w:bCs/>
          <w:sz w:val="36"/>
          <w:szCs w:val="36"/>
        </w:rPr>
      </w:pPr>
      <w:bookmarkStart w:id="1" w:name="_Hlk105931938"/>
      <w:bookmarkEnd w:id="1"/>
      <w:r w:rsidRPr="00E44D27">
        <w:rPr>
          <w:rFonts w:ascii="TH SarabunPSK" w:eastAsia="Angsana New" w:hAnsi="TH SarabunPSK" w:cs="TH SarabunPSK" w:hint="cs"/>
          <w:bCs/>
          <w:sz w:val="36"/>
          <w:szCs w:val="36"/>
          <w:cs/>
        </w:rPr>
        <w:lastRenderedPageBreak/>
        <w:t xml:space="preserve">พัฒนาแนวทางปฏิบัติการดูแลและส่งต่อผู้ป่วยฉุกเฉินวิกฤตสุขภาพจิต เขตสุขภาพที่ </w:t>
      </w:r>
      <w:r w:rsidRPr="000E5FC0">
        <w:rPr>
          <w:rFonts w:ascii="TH SarabunPSK" w:eastAsia="Angsana New" w:hAnsi="TH SarabunPSK" w:cs="TH SarabunPSK"/>
          <w:b/>
          <w:sz w:val="36"/>
          <w:szCs w:val="36"/>
        </w:rPr>
        <w:t>8</w:t>
      </w:r>
    </w:p>
    <w:p w:rsidR="008E573A" w:rsidRPr="009A4E13" w:rsidRDefault="008E573A" w:rsidP="008E573A">
      <w:pPr>
        <w:jc w:val="center"/>
        <w:rPr>
          <w:rFonts w:ascii="TH SarabunPSK" w:eastAsia="Angsana New" w:hAnsi="TH SarabunPSK" w:cs="TH SarabunPSK"/>
          <w:b/>
          <w:sz w:val="36"/>
          <w:szCs w:val="36"/>
          <w:vertAlign w:val="superscript"/>
        </w:rPr>
      </w:pPr>
      <w:r>
        <w:rPr>
          <w:rFonts w:ascii="TH SarabunPSK" w:eastAsia="Angsana New" w:hAnsi="TH SarabunPSK" w:cs="TH SarabunPSK"/>
          <w:b/>
          <w:sz w:val="36"/>
          <w:szCs w:val="36"/>
        </w:rPr>
        <w:t>Development of Guideline to Care and Refer Patients with Mental Crisis in Regional Health 8</w:t>
      </w:r>
      <w:r w:rsidRPr="009A4E13">
        <w:rPr>
          <w:rFonts w:ascii="TH SarabunPSK" w:eastAsia="Angsana New" w:hAnsi="TH SarabunPSK" w:cs="TH SarabunPSK"/>
          <w:b/>
          <w:sz w:val="36"/>
          <w:szCs w:val="36"/>
          <w:vertAlign w:val="superscript"/>
        </w:rPr>
        <w:t>th</w:t>
      </w:r>
    </w:p>
    <w:p w:rsidR="008E573A" w:rsidRPr="00606658" w:rsidRDefault="008E573A" w:rsidP="008E573A">
      <w:pPr>
        <w:jc w:val="right"/>
        <w:rPr>
          <w:rFonts w:ascii="TH SarabunPSK" w:eastAsia="Angsana New" w:hAnsi="TH SarabunPSK" w:cs="TH SarabunPSK"/>
          <w:b/>
          <w:sz w:val="28"/>
          <w:szCs w:val="28"/>
        </w:rPr>
      </w:pPr>
      <w:r w:rsidRPr="00606658">
        <w:rPr>
          <w:rFonts w:ascii="TH SarabunPSK" w:eastAsia="Angsana New" w:hAnsi="TH SarabunPSK" w:cs="TH SarabunPSK" w:hint="cs"/>
          <w:b/>
          <w:sz w:val="28"/>
          <w:szCs w:val="28"/>
          <w:u w:val="single"/>
          <w:cs/>
        </w:rPr>
        <w:t>เสกสรร อรรควา</w:t>
      </w:r>
      <w:proofErr w:type="spellStart"/>
      <w:r w:rsidRPr="00606658">
        <w:rPr>
          <w:rFonts w:ascii="TH SarabunPSK" w:eastAsia="Angsana New" w:hAnsi="TH SarabunPSK" w:cs="TH SarabunPSK" w:hint="cs"/>
          <w:b/>
          <w:sz w:val="28"/>
          <w:szCs w:val="28"/>
          <w:u w:val="single"/>
          <w:cs/>
        </w:rPr>
        <w:t>ไสย์</w:t>
      </w:r>
      <w:proofErr w:type="spellEnd"/>
      <w:r w:rsidRPr="00606658">
        <w:rPr>
          <w:rFonts w:ascii="TH SarabunPSK" w:eastAsia="Angsana New" w:hAnsi="TH SarabunPSK" w:cs="TH SarabunPSK"/>
          <w:b/>
          <w:sz w:val="28"/>
          <w:szCs w:val="28"/>
          <w:vertAlign w:val="superscript"/>
        </w:rPr>
        <w:t>1</w:t>
      </w:r>
      <w:r w:rsidRPr="00606658">
        <w:rPr>
          <w:rFonts w:ascii="TH SarabunPSK" w:eastAsia="Angsana New" w:hAnsi="TH SarabunPSK" w:cs="TH SarabunPSK"/>
          <w:b/>
          <w:sz w:val="28"/>
          <w:szCs w:val="28"/>
          <w:vertAlign w:val="subscript"/>
        </w:rPr>
        <w:t xml:space="preserve"> </w:t>
      </w:r>
      <w:r w:rsidRPr="00606658">
        <w:rPr>
          <w:rFonts w:ascii="TH SarabunPSK" w:eastAsia="Angsana New" w:hAnsi="TH SarabunPSK" w:cs="TH SarabunPSK" w:hint="cs"/>
          <w:b/>
          <w:sz w:val="28"/>
          <w:szCs w:val="28"/>
          <w:vertAlign w:val="subscript"/>
          <w:cs/>
        </w:rPr>
        <w:t xml:space="preserve"> </w:t>
      </w:r>
      <w:r w:rsidRPr="00606658">
        <w:rPr>
          <w:rFonts w:ascii="TH SarabunPSK" w:eastAsia="Angsana New" w:hAnsi="TH SarabunPSK" w:cs="TH SarabunPSK" w:hint="cs"/>
          <w:b/>
          <w:sz w:val="28"/>
          <w:szCs w:val="28"/>
          <w:cs/>
        </w:rPr>
        <w:t xml:space="preserve"> สมชาย </w:t>
      </w:r>
      <w:proofErr w:type="spellStart"/>
      <w:r w:rsidRPr="00606658">
        <w:rPr>
          <w:rFonts w:ascii="TH SarabunPSK" w:eastAsia="Angsana New" w:hAnsi="TH SarabunPSK" w:cs="TH SarabunPSK" w:hint="cs"/>
          <w:b/>
          <w:sz w:val="28"/>
          <w:szCs w:val="28"/>
          <w:cs/>
        </w:rPr>
        <w:t>ชมภู</w:t>
      </w:r>
      <w:proofErr w:type="spellEnd"/>
      <w:r w:rsidRPr="00606658">
        <w:rPr>
          <w:rFonts w:ascii="TH SarabunPSK" w:eastAsia="Angsana New" w:hAnsi="TH SarabunPSK" w:cs="TH SarabunPSK" w:hint="cs"/>
          <w:b/>
          <w:sz w:val="28"/>
          <w:szCs w:val="28"/>
          <w:cs/>
        </w:rPr>
        <w:t>คำ</w:t>
      </w:r>
      <w:r w:rsidRPr="00606658">
        <w:rPr>
          <w:rFonts w:ascii="TH SarabunPSK" w:eastAsia="Angsana New" w:hAnsi="TH SarabunPSK" w:cs="TH SarabunPSK"/>
          <w:b/>
          <w:sz w:val="28"/>
          <w:szCs w:val="28"/>
          <w:vertAlign w:val="superscript"/>
        </w:rPr>
        <w:t>2</w:t>
      </w:r>
      <w:r w:rsidRPr="00606658">
        <w:rPr>
          <w:rFonts w:ascii="TH SarabunPSK" w:eastAsia="Angsana New" w:hAnsi="TH SarabunPSK" w:cs="TH SarabunPSK" w:hint="cs"/>
          <w:b/>
          <w:sz w:val="28"/>
          <w:szCs w:val="28"/>
          <w:vertAlign w:val="superscript"/>
          <w:cs/>
        </w:rPr>
        <w:t xml:space="preserve"> </w:t>
      </w:r>
      <w:r w:rsidRPr="00606658">
        <w:rPr>
          <w:rFonts w:ascii="TH SarabunPSK" w:eastAsia="Angsana New" w:hAnsi="TH SarabunPSK" w:cs="TH SarabunPSK"/>
          <w:bCs/>
          <w:sz w:val="28"/>
          <w:szCs w:val="28"/>
          <w:cs/>
        </w:rPr>
        <w:t>และ</w:t>
      </w:r>
      <w:r w:rsidRPr="00606658">
        <w:rPr>
          <w:rFonts w:ascii="TH SarabunPSK" w:eastAsia="Angsana New" w:hAnsi="TH SarabunPSK" w:cs="TH SarabunPSK"/>
          <w:b/>
          <w:sz w:val="28"/>
          <w:szCs w:val="28"/>
        </w:rPr>
        <w:t xml:space="preserve"> </w:t>
      </w:r>
      <w:r w:rsidRPr="00606658">
        <w:rPr>
          <w:rFonts w:ascii="TH SarabunPSK" w:eastAsia="Angsana New" w:hAnsi="TH SarabunPSK" w:cs="TH SarabunPSK" w:hint="cs"/>
          <w:b/>
          <w:sz w:val="28"/>
          <w:szCs w:val="28"/>
          <w:cs/>
        </w:rPr>
        <w:t>นวลลออ พุทธสิมา</w:t>
      </w:r>
      <w:r w:rsidRPr="00606658">
        <w:rPr>
          <w:rFonts w:ascii="TH SarabunPSK" w:eastAsia="Angsana New" w:hAnsi="TH SarabunPSK" w:cs="TH SarabunPSK"/>
          <w:b/>
          <w:sz w:val="28"/>
          <w:szCs w:val="28"/>
          <w:vertAlign w:val="superscript"/>
        </w:rPr>
        <w:t xml:space="preserve">3 </w:t>
      </w:r>
    </w:p>
    <w:p w:rsidR="008E573A" w:rsidRPr="005325A6" w:rsidRDefault="008E573A" w:rsidP="008E573A">
      <w:pPr>
        <w:jc w:val="right"/>
        <w:rPr>
          <w:rFonts w:ascii="TH SarabunPSK" w:eastAsia="Angsana New" w:hAnsi="TH SarabunPSK" w:cs="TH SarabunPSK"/>
          <w:sz w:val="28"/>
          <w:szCs w:val="28"/>
        </w:rPr>
      </w:pPr>
      <w:r w:rsidRPr="005325A6">
        <w:rPr>
          <w:rFonts w:ascii="TH SarabunPSK" w:eastAsia="Angsana New" w:hAnsi="TH SarabunPSK" w:cs="TH SarabunPSK"/>
          <w:sz w:val="28"/>
          <w:szCs w:val="28"/>
          <w:vertAlign w:val="superscript"/>
        </w:rPr>
        <w:t>1</w:t>
      </w:r>
      <w:r>
        <w:rPr>
          <w:rFonts w:ascii="TH SarabunPSK" w:eastAsia="Angsana New" w:hAnsi="TH SarabunPSK" w:cs="TH SarabunPSK" w:hint="cs"/>
          <w:sz w:val="28"/>
          <w:szCs w:val="28"/>
          <w:vertAlign w:val="superscript"/>
          <w:cs/>
        </w:rPr>
        <w:t xml:space="preserve"> </w:t>
      </w:r>
      <w:r>
        <w:rPr>
          <w:rFonts w:ascii="TH SarabunPSK" w:eastAsia="Angsana New" w:hAnsi="TH SarabunPSK" w:cs="TH SarabunPSK" w:hint="cs"/>
          <w:sz w:val="28"/>
          <w:szCs w:val="28"/>
          <w:cs/>
        </w:rPr>
        <w:t>กลุ่มงานควบคุมโรคไม่ติดต่อ สุขภาพจิตและยาเสพติดสำนักงานสาธารณสุขจังหวัดเลย</w:t>
      </w:r>
      <w:r w:rsidRPr="005325A6">
        <w:rPr>
          <w:rFonts w:ascii="TH SarabunPSK" w:eastAsia="Angsana New" w:hAnsi="TH SarabunPSK" w:cs="TH SarabunPSK"/>
          <w:sz w:val="28"/>
          <w:szCs w:val="28"/>
        </w:rPr>
        <w:t xml:space="preserve"> </w:t>
      </w:r>
    </w:p>
    <w:p w:rsidR="008E573A" w:rsidRPr="005325A6" w:rsidRDefault="008E573A" w:rsidP="008E573A">
      <w:pPr>
        <w:rPr>
          <w:rFonts w:ascii="TH SarabunPSK" w:eastAsia="Angsana New" w:hAnsi="TH SarabunPSK" w:cs="TH SarabunPSK"/>
          <w:sz w:val="28"/>
          <w:szCs w:val="28"/>
        </w:rPr>
      </w:pPr>
      <w:r>
        <w:rPr>
          <w:rFonts w:ascii="TH SarabunPSK" w:eastAsia="Angsana New" w:hAnsi="TH SarabunPSK" w:cs="TH SarabunPSK" w:hint="cs"/>
          <w:sz w:val="28"/>
          <w:szCs w:val="28"/>
          <w:vertAlign w:val="superscript"/>
          <w:cs/>
        </w:rPr>
        <w:t xml:space="preserve">                                                           </w:t>
      </w:r>
      <w:r w:rsidRPr="005325A6">
        <w:rPr>
          <w:rFonts w:ascii="TH SarabunPSK" w:eastAsia="Angsana New" w:hAnsi="TH SarabunPSK" w:cs="TH SarabunPSK"/>
          <w:sz w:val="28"/>
          <w:szCs w:val="28"/>
          <w:vertAlign w:val="superscript"/>
        </w:rPr>
        <w:t>2</w:t>
      </w:r>
      <w:r w:rsidRPr="005325A6">
        <w:rPr>
          <w:rFonts w:ascii="TH SarabunPSK" w:eastAsia="Angsana New" w:hAnsi="TH SarabunPSK" w:cs="TH SarabunPSK"/>
          <w:sz w:val="28"/>
          <w:szCs w:val="28"/>
        </w:rPr>
        <w:t xml:space="preserve"> </w:t>
      </w:r>
      <w:r>
        <w:rPr>
          <w:rFonts w:ascii="TH SarabunPSK" w:eastAsia="Angsana New" w:hAnsi="TH SarabunPSK" w:cs="TH SarabunPSK" w:hint="cs"/>
          <w:sz w:val="28"/>
          <w:szCs w:val="28"/>
          <w:cs/>
        </w:rPr>
        <w:t>สำนักงานสาธารณสุขจังหวัดเลย</w:t>
      </w:r>
      <w:r w:rsidRPr="005325A6">
        <w:rPr>
          <w:rFonts w:ascii="TH SarabunPSK" w:eastAsia="Angsana New" w:hAnsi="TH SarabunPSK" w:cs="TH SarabunPSK"/>
          <w:sz w:val="28"/>
          <w:szCs w:val="28"/>
        </w:rPr>
        <w:t xml:space="preserve"> </w:t>
      </w:r>
    </w:p>
    <w:p w:rsidR="008E573A" w:rsidRPr="005325A6" w:rsidRDefault="008E573A" w:rsidP="008E573A">
      <w:pPr>
        <w:jc w:val="right"/>
        <w:rPr>
          <w:rFonts w:ascii="TH SarabunPSK" w:eastAsia="Angsana New" w:hAnsi="TH SarabunPSK" w:cs="TH SarabunPSK"/>
          <w:sz w:val="28"/>
          <w:szCs w:val="28"/>
        </w:rPr>
      </w:pPr>
      <w:r w:rsidRPr="005325A6">
        <w:rPr>
          <w:rFonts w:ascii="TH SarabunPSK" w:eastAsia="Angsana New" w:hAnsi="TH SarabunPSK" w:cs="TH SarabunPSK"/>
          <w:sz w:val="28"/>
          <w:szCs w:val="28"/>
          <w:vertAlign w:val="superscript"/>
        </w:rPr>
        <w:t>3</w:t>
      </w:r>
      <w:r>
        <w:rPr>
          <w:rFonts w:ascii="TH SarabunPSK" w:eastAsia="Angsana New" w:hAnsi="TH SarabunPSK" w:cs="TH SarabunPSK" w:hint="cs"/>
          <w:sz w:val="28"/>
          <w:szCs w:val="28"/>
          <w:cs/>
        </w:rPr>
        <w:t>กลุ่มงานควบคุมโรคไม่ติดต่อ สุขภาพจิตและยาเสพติด สำนักงานสาธารณสุขจังหวัดเลย</w:t>
      </w:r>
    </w:p>
    <w:p w:rsidR="008E573A" w:rsidRPr="005325A6" w:rsidRDefault="008E573A" w:rsidP="008E573A">
      <w:pPr>
        <w:jc w:val="center"/>
        <w:rPr>
          <w:rFonts w:ascii="TH SarabunPSK" w:eastAsia="Angsana New" w:hAnsi="TH SarabunPSK" w:cs="TH SarabunPSK"/>
        </w:rPr>
      </w:pPr>
    </w:p>
    <w:p w:rsidR="008E573A" w:rsidRPr="00690324" w:rsidRDefault="008E573A" w:rsidP="008E573A">
      <w:pPr>
        <w:jc w:val="center"/>
        <w:rPr>
          <w:rFonts w:ascii="TH SarabunPSK" w:eastAsia="Angsana New" w:hAnsi="TH SarabunPSK" w:cs="TH SarabunPSK"/>
          <w:b/>
        </w:rPr>
      </w:pPr>
      <w:r w:rsidRPr="00690324">
        <w:rPr>
          <w:rFonts w:ascii="TH SarabunPSK" w:eastAsia="Angsana New" w:hAnsi="TH SarabunPSK" w:cs="TH SarabunPSK"/>
          <w:b/>
          <w:bCs/>
          <w:cs/>
        </w:rPr>
        <w:t>บท</w:t>
      </w:r>
      <w:r w:rsidRPr="00690324">
        <w:rPr>
          <w:rFonts w:ascii="TH SarabunPSK" w:eastAsia="Angsana New" w:hAnsi="TH SarabunPSK" w:cs="TH SarabunPSK" w:hint="cs"/>
          <w:bCs/>
          <w:cs/>
        </w:rPr>
        <w:t>นำ</w:t>
      </w:r>
    </w:p>
    <w:p w:rsidR="008E573A" w:rsidRDefault="008E573A" w:rsidP="008E573A">
      <w:pPr>
        <w:jc w:val="thaiDistribute"/>
        <w:rPr>
          <w:rFonts w:ascii="TH SarabunPSK" w:eastAsia="Angsana New" w:hAnsi="TH SarabunPSK" w:cs="TH SarabunPSK"/>
          <w:b/>
        </w:rPr>
      </w:pPr>
      <w:r>
        <w:rPr>
          <w:rFonts w:ascii="TH SarabunPSK" w:eastAsia="Angsana New" w:hAnsi="TH SarabunPSK" w:cs="TH SarabunPSK" w:hint="cs"/>
          <w:b/>
          <w:cs/>
        </w:rPr>
        <w:t xml:space="preserve">       ผู้ป่วยฉุกเฉินวิกฤตสุขภาพจิต ถือได้ว่าเป็นกลุ่มผู้ป่วยที่มีความเสี่ยงสูงที่เกิดจากปัญหากลุ่มโรคทางจิตเวชหรือโรคติดสารเสพติดที่มีความผิดปกติทางความคิด อารมณ์หรือพฤติกรรม ความเจ็บป่วยดังกล่าว ส่งผลต่อความเสี่ยงต่อพฤติกรรมรุนแรง หรือทำให้เกิดความทุพพลภาพรุนแรง มีผลรบกวนต่อการใช้ชีวิตปกติ จำเป็นต้องได้รับการเฝ้าระวังและดูแลเพื่อป้องกันอาการกำเริบซ้ำ มากกว่าผู้ป่วยที่รับการวินิจฉัยโรคเดียวกัน</w:t>
      </w:r>
      <w:r>
        <w:rPr>
          <w:rFonts w:ascii="TH SarabunPSK" w:eastAsia="Angsana New" w:hAnsi="TH SarabunPSK" w:cs="TH SarabunPSK"/>
          <w:b/>
        </w:rPr>
        <w:t xml:space="preserve"> </w:t>
      </w:r>
      <w:r>
        <w:rPr>
          <w:rFonts w:ascii="TH SarabunPSK" w:eastAsia="Angsana New" w:hAnsi="TH SarabunPSK" w:cs="TH SarabunPSK"/>
          <w:b/>
          <w:vertAlign w:val="superscript"/>
        </w:rPr>
        <w:t>(</w:t>
      </w:r>
      <w:r w:rsidRPr="007B65BD">
        <w:rPr>
          <w:rFonts w:ascii="TH SarabunPSK" w:eastAsia="Angsana New" w:hAnsi="TH SarabunPSK" w:cs="TH SarabunPSK"/>
          <w:b/>
          <w:vertAlign w:val="superscript"/>
        </w:rPr>
        <w:t>1</w:t>
      </w:r>
      <w:r>
        <w:rPr>
          <w:rFonts w:ascii="TH SarabunPSK" w:eastAsia="Angsana New" w:hAnsi="TH SarabunPSK" w:cs="TH SarabunPSK"/>
          <w:b/>
          <w:vertAlign w:val="superscript"/>
        </w:rPr>
        <w:t>)</w:t>
      </w:r>
      <w:r>
        <w:rPr>
          <w:rFonts w:ascii="TH SarabunPSK" w:eastAsia="Angsana New" w:hAnsi="TH SarabunPSK" w:cs="TH SarabunPSK" w:hint="cs"/>
          <w:b/>
          <w:vertAlign w:val="superscript"/>
          <w:cs/>
        </w:rPr>
        <w:t xml:space="preserve">  </w:t>
      </w:r>
      <w:r>
        <w:rPr>
          <w:rFonts w:ascii="TH SarabunPSK" w:eastAsia="Angsana New" w:hAnsi="TH SarabunPSK" w:cs="TH SarabunPSK" w:hint="cs"/>
          <w:b/>
          <w:cs/>
        </w:rPr>
        <w:t>อาจกล่าวได้ว่ากลุ่มผู้ป่วยที่มีความเสี่ยงสูงก่อความรุนแรงนั้น ครอบคลุมถึงกลุ่มผู้ป่วยจิตเวชและยาเสพติด</w:t>
      </w:r>
    </w:p>
    <w:p w:rsidR="008E573A" w:rsidRPr="000530EE" w:rsidRDefault="008E573A" w:rsidP="008E573A">
      <w:pPr>
        <w:jc w:val="thaiDistribute"/>
        <w:rPr>
          <w:rFonts w:ascii="TH SarabunPSK" w:eastAsia="Angsana New" w:hAnsi="TH SarabunPSK" w:cs="TH SarabunPSK"/>
          <w:bCs/>
        </w:rPr>
      </w:pPr>
      <w:r>
        <w:rPr>
          <w:rFonts w:ascii="TH SarabunPSK" w:eastAsia="Angsana New" w:hAnsi="TH SarabunPSK" w:cs="TH SarabunPSK" w:hint="cs"/>
          <w:b/>
          <w:cs/>
        </w:rPr>
        <w:t xml:space="preserve">        ความชุกของผู้ป่วยจิตเวชและยาเสพติด จากการสำรวจข้อมูลสุขภาพจิตคนไทยในปี พ.ศ.</w:t>
      </w:r>
      <w:r w:rsidRPr="00F033B2">
        <w:rPr>
          <w:rFonts w:ascii="TH SarabunPSK" w:eastAsia="Angsana New" w:hAnsi="TH SarabunPSK" w:cs="TH SarabunPSK"/>
          <w:bCs/>
        </w:rPr>
        <w:t>2556</w:t>
      </w:r>
      <w:r>
        <w:rPr>
          <w:rFonts w:ascii="TH SarabunPSK" w:eastAsia="Angsana New" w:hAnsi="TH SarabunPSK" w:cs="TH SarabunPSK"/>
          <w:b/>
        </w:rPr>
        <w:t xml:space="preserve"> </w:t>
      </w:r>
      <w:r>
        <w:rPr>
          <w:rFonts w:ascii="TH SarabunPSK" w:eastAsia="Angsana New" w:hAnsi="TH SarabunPSK" w:cs="TH SarabunPSK" w:hint="cs"/>
          <w:b/>
          <w:cs/>
        </w:rPr>
        <w:t xml:space="preserve">พบว่า มีจำนวนผู้ป่วยสารเสพติด </w:t>
      </w:r>
      <w:r w:rsidRPr="00F033B2">
        <w:rPr>
          <w:rFonts w:ascii="TH SarabunPSK" w:eastAsia="Angsana New" w:hAnsi="TH SarabunPSK" w:cs="TH SarabunPSK"/>
          <w:bCs/>
        </w:rPr>
        <w:t>13.7</w:t>
      </w:r>
      <w:r>
        <w:rPr>
          <w:rFonts w:ascii="TH SarabunPSK" w:eastAsia="Angsana New" w:hAnsi="TH SarabunPSK" w:cs="TH SarabunPSK" w:hint="cs"/>
          <w:b/>
          <w:cs/>
        </w:rPr>
        <w:t xml:space="preserve">ล้านคน (ร้อยละ </w:t>
      </w:r>
      <w:r w:rsidRPr="00F033B2">
        <w:rPr>
          <w:rFonts w:ascii="TH SarabunPSK" w:eastAsia="Angsana New" w:hAnsi="TH SarabunPSK" w:cs="TH SarabunPSK"/>
          <w:bCs/>
        </w:rPr>
        <w:t>26.5</w:t>
      </w:r>
      <w:r>
        <w:rPr>
          <w:rFonts w:ascii="TH SarabunPSK" w:eastAsia="Angsana New" w:hAnsi="TH SarabunPSK" w:cs="TH SarabunPSK" w:hint="cs"/>
          <w:b/>
          <w:cs/>
        </w:rPr>
        <w:t xml:space="preserve">) จำนวนผู้ป่วยยาเสพติด </w:t>
      </w:r>
      <w:r w:rsidRPr="00F033B2">
        <w:rPr>
          <w:rFonts w:ascii="TH SarabunPSK" w:eastAsia="Angsana New" w:hAnsi="TH SarabunPSK" w:cs="TH SarabunPSK"/>
          <w:bCs/>
        </w:rPr>
        <w:t>2.11</w:t>
      </w:r>
      <w:r>
        <w:rPr>
          <w:rFonts w:ascii="TH SarabunPSK" w:eastAsia="Angsana New" w:hAnsi="TH SarabunPSK" w:cs="TH SarabunPSK"/>
          <w:b/>
        </w:rPr>
        <w:t xml:space="preserve"> </w:t>
      </w:r>
      <w:r>
        <w:rPr>
          <w:rFonts w:ascii="TH SarabunPSK" w:eastAsia="Angsana New" w:hAnsi="TH SarabunPSK" w:cs="TH SarabunPSK" w:hint="cs"/>
          <w:b/>
          <w:cs/>
        </w:rPr>
        <w:t xml:space="preserve">ล้านคน (ร้อยละ </w:t>
      </w:r>
      <w:r w:rsidRPr="00F033B2">
        <w:rPr>
          <w:rFonts w:ascii="TH SarabunPSK" w:eastAsia="Angsana New" w:hAnsi="TH SarabunPSK" w:cs="TH SarabunPSK"/>
          <w:bCs/>
        </w:rPr>
        <w:t>4.1</w:t>
      </w:r>
      <w:r>
        <w:rPr>
          <w:rFonts w:ascii="TH SarabunPSK" w:eastAsia="Angsana New" w:hAnsi="TH SarabunPSK" w:cs="TH SarabunPSK" w:hint="cs"/>
          <w:b/>
          <w:cs/>
        </w:rPr>
        <w:t xml:space="preserve">) จำนวนผู้ป่วยจิตเวช </w:t>
      </w:r>
      <w:r w:rsidRPr="00F033B2">
        <w:rPr>
          <w:rFonts w:ascii="TH SarabunPSK" w:eastAsia="Angsana New" w:hAnsi="TH SarabunPSK" w:cs="TH SarabunPSK"/>
          <w:bCs/>
        </w:rPr>
        <w:t>5.67</w:t>
      </w:r>
      <w:r>
        <w:rPr>
          <w:rFonts w:ascii="TH SarabunPSK" w:eastAsia="Angsana New" w:hAnsi="TH SarabunPSK" w:cs="TH SarabunPSK"/>
          <w:b/>
        </w:rPr>
        <w:t xml:space="preserve"> </w:t>
      </w:r>
      <w:r>
        <w:rPr>
          <w:rFonts w:ascii="TH SarabunPSK" w:eastAsia="Angsana New" w:hAnsi="TH SarabunPSK" w:cs="TH SarabunPSK" w:hint="cs"/>
          <w:b/>
          <w:cs/>
        </w:rPr>
        <w:t xml:space="preserve">ล้านคน (ร้อยละ </w:t>
      </w:r>
      <w:r w:rsidRPr="00F033B2">
        <w:rPr>
          <w:rFonts w:ascii="TH SarabunPSK" w:eastAsia="Angsana New" w:hAnsi="TH SarabunPSK" w:cs="TH SarabunPSK"/>
          <w:bCs/>
        </w:rPr>
        <w:t>11.9</w:t>
      </w:r>
      <w:r>
        <w:rPr>
          <w:rFonts w:ascii="TH SarabunPSK" w:eastAsia="Angsana New" w:hAnsi="TH SarabunPSK" w:cs="TH SarabunPSK" w:hint="cs"/>
          <w:b/>
          <w:cs/>
        </w:rPr>
        <w:t xml:space="preserve">) และยังพบว่าเป็นผู้ป่วยจิตเวชยาเสพติด คิดเป็นร้อยละ </w:t>
      </w:r>
      <w:r w:rsidRPr="00F033B2">
        <w:rPr>
          <w:rFonts w:ascii="TH SarabunPSK" w:eastAsia="Angsana New" w:hAnsi="TH SarabunPSK" w:cs="TH SarabunPSK"/>
          <w:bCs/>
        </w:rPr>
        <w:t>3.1</w:t>
      </w:r>
      <w:r>
        <w:rPr>
          <w:rFonts w:ascii="TH SarabunPSK" w:eastAsia="Angsana New" w:hAnsi="TH SarabunPSK" w:cs="TH SarabunPSK"/>
          <w:b/>
        </w:rPr>
        <w:t xml:space="preserve"> </w:t>
      </w:r>
      <w:r w:rsidRPr="00F033B2">
        <w:rPr>
          <w:rFonts w:ascii="TH SarabunPSK" w:eastAsia="Angsana New" w:hAnsi="TH SarabunPSK" w:cs="TH SarabunPSK"/>
          <w:bCs/>
          <w:vertAlign w:val="superscript"/>
        </w:rPr>
        <w:t>(2)</w:t>
      </w:r>
      <w:r>
        <w:rPr>
          <w:rFonts w:ascii="TH SarabunPSK" w:eastAsia="Angsana New" w:hAnsi="TH SarabunPSK" w:cs="TH SarabunPSK"/>
          <w:bCs/>
          <w:vertAlign w:val="superscript"/>
        </w:rPr>
        <w:t xml:space="preserve">   </w:t>
      </w:r>
      <w:r>
        <w:rPr>
          <w:rFonts w:ascii="TH SarabunPSK" w:eastAsia="Angsana New" w:hAnsi="TH SarabunPSK" w:cs="TH SarabunPSK" w:hint="cs"/>
          <w:b/>
          <w:cs/>
        </w:rPr>
        <w:t>สำหรับอัตราการเข้าถึงบริการผู้ป่วยจิตเวชและยาเสพติด ในปี พ.ศ.</w:t>
      </w:r>
      <w:r w:rsidRPr="0095346F">
        <w:rPr>
          <w:rFonts w:ascii="TH SarabunPSK" w:eastAsia="Angsana New" w:hAnsi="TH SarabunPSK" w:cs="TH SarabunPSK"/>
          <w:bCs/>
        </w:rPr>
        <w:t>2565</w:t>
      </w:r>
      <w:r>
        <w:rPr>
          <w:rFonts w:ascii="TH SarabunPSK" w:eastAsia="Angsana New" w:hAnsi="TH SarabunPSK" w:cs="TH SarabunPSK"/>
          <w:bCs/>
        </w:rPr>
        <w:t xml:space="preserve"> </w:t>
      </w:r>
      <w:r w:rsidRPr="0095346F">
        <w:rPr>
          <w:rFonts w:ascii="TH SarabunPSK" w:eastAsia="Angsana New" w:hAnsi="TH SarabunPSK" w:cs="TH SarabunPSK" w:hint="cs"/>
          <w:b/>
          <w:cs/>
        </w:rPr>
        <w:t>พบว่า</w:t>
      </w:r>
      <w:r>
        <w:rPr>
          <w:rFonts w:ascii="TH SarabunPSK" w:eastAsia="Angsana New" w:hAnsi="TH SarabunPSK" w:cs="TH SarabunPSK" w:hint="cs"/>
          <w:b/>
          <w:cs/>
        </w:rPr>
        <w:t xml:space="preserve"> อัตราการเข้าถึงบริการผู้ป่วยสารเสพติด เท่ากับร้อยละ</w:t>
      </w:r>
      <w:r w:rsidRPr="0095346F">
        <w:rPr>
          <w:rFonts w:ascii="TH SarabunPSK" w:eastAsia="Angsana New" w:hAnsi="TH SarabunPSK" w:cs="TH SarabunPSK"/>
          <w:bCs/>
        </w:rPr>
        <w:t>53.66</w:t>
      </w:r>
      <w:r>
        <w:rPr>
          <w:rFonts w:ascii="TH SarabunPSK" w:eastAsia="Angsana New" w:hAnsi="TH SarabunPSK" w:cs="TH SarabunPSK"/>
          <w:bCs/>
        </w:rPr>
        <w:t xml:space="preserve"> </w:t>
      </w:r>
      <w:r w:rsidRPr="0095346F">
        <w:rPr>
          <w:rFonts w:ascii="TH SarabunPSK" w:eastAsia="Angsana New" w:hAnsi="TH SarabunPSK" w:cs="TH SarabunPSK" w:hint="cs"/>
          <w:b/>
          <w:cs/>
        </w:rPr>
        <w:t>ผู้ป่วย</w:t>
      </w:r>
      <w:r>
        <w:rPr>
          <w:rFonts w:ascii="TH SarabunPSK" w:eastAsia="Angsana New" w:hAnsi="TH SarabunPSK" w:cs="TH SarabunPSK" w:hint="cs"/>
          <w:b/>
          <w:cs/>
        </w:rPr>
        <w:t xml:space="preserve">ยาเสพติด เท่ากับร้อยละ </w:t>
      </w:r>
      <w:r w:rsidRPr="0095346F">
        <w:rPr>
          <w:rFonts w:ascii="TH SarabunPSK" w:eastAsia="Angsana New" w:hAnsi="TH SarabunPSK" w:cs="TH SarabunPSK"/>
          <w:bCs/>
        </w:rPr>
        <w:t>37.66</w:t>
      </w:r>
      <w:r>
        <w:rPr>
          <w:rFonts w:ascii="TH SarabunPSK" w:eastAsia="Angsana New" w:hAnsi="TH SarabunPSK" w:cs="TH SarabunPSK"/>
          <w:bCs/>
        </w:rPr>
        <w:t xml:space="preserve"> </w:t>
      </w:r>
      <w:r w:rsidRPr="0095346F">
        <w:rPr>
          <w:rFonts w:ascii="TH SarabunPSK" w:eastAsia="Angsana New" w:hAnsi="TH SarabunPSK" w:cs="TH SarabunPSK" w:hint="cs"/>
          <w:b/>
          <w:cs/>
        </w:rPr>
        <w:t>ผู้ป่วยจิตเวช เท่ากับร้อยละ</w:t>
      </w:r>
      <w:r>
        <w:rPr>
          <w:rFonts w:ascii="TH SarabunPSK" w:eastAsia="Angsana New" w:hAnsi="TH SarabunPSK" w:cs="TH SarabunPSK" w:hint="cs"/>
          <w:bCs/>
          <w:cs/>
        </w:rPr>
        <w:t xml:space="preserve"> </w:t>
      </w:r>
      <w:r>
        <w:rPr>
          <w:rFonts w:ascii="TH SarabunPSK" w:eastAsia="Angsana New" w:hAnsi="TH SarabunPSK" w:cs="TH SarabunPSK"/>
          <w:bCs/>
        </w:rPr>
        <w:t xml:space="preserve">33.76 </w:t>
      </w:r>
      <w:r w:rsidRPr="0095346F">
        <w:rPr>
          <w:rFonts w:ascii="TH SarabunPSK" w:eastAsia="Angsana New" w:hAnsi="TH SarabunPSK" w:cs="TH SarabunPSK" w:hint="cs"/>
          <w:b/>
          <w:cs/>
        </w:rPr>
        <w:t>ผู้ป่วยจิตเวชสารเสพติด เท่ากับร้อยละ</w:t>
      </w:r>
      <w:r>
        <w:rPr>
          <w:rFonts w:ascii="TH SarabunPSK" w:eastAsia="Angsana New" w:hAnsi="TH SarabunPSK" w:cs="TH SarabunPSK" w:hint="cs"/>
          <w:bCs/>
          <w:cs/>
        </w:rPr>
        <w:t xml:space="preserve"> </w:t>
      </w:r>
      <w:r>
        <w:rPr>
          <w:rFonts w:ascii="TH SarabunPSK" w:eastAsia="Angsana New" w:hAnsi="TH SarabunPSK" w:cs="TH SarabunPSK"/>
          <w:bCs/>
        </w:rPr>
        <w:t xml:space="preserve">45.62 </w:t>
      </w:r>
      <w:r w:rsidRPr="00154B06">
        <w:rPr>
          <w:rFonts w:ascii="TH SarabunPSK" w:eastAsia="Angsana New" w:hAnsi="TH SarabunPSK" w:cs="TH SarabunPSK" w:hint="cs"/>
          <w:b/>
          <w:cs/>
        </w:rPr>
        <w:t>และในส่วน</w:t>
      </w:r>
      <w:r>
        <w:rPr>
          <w:rFonts w:ascii="TH SarabunPSK" w:eastAsia="Angsana New" w:hAnsi="TH SarabunPSK" w:cs="TH SarabunPSK" w:hint="cs"/>
          <w:b/>
          <w:cs/>
        </w:rPr>
        <w:t xml:space="preserve">ผู้ป่วยจิตเวชยาเสพติด มีจำนวนเข้าถึงบริการเท่ากับ </w:t>
      </w:r>
      <w:r w:rsidRPr="00154B06">
        <w:rPr>
          <w:rFonts w:ascii="TH SarabunPSK" w:eastAsia="Angsana New" w:hAnsi="TH SarabunPSK" w:cs="TH SarabunPSK"/>
          <w:bCs/>
        </w:rPr>
        <w:t>441,559</w:t>
      </w:r>
      <w:r>
        <w:rPr>
          <w:rFonts w:ascii="TH SarabunPSK" w:eastAsia="Angsana New" w:hAnsi="TH SarabunPSK" w:cs="TH SarabunPSK" w:hint="cs"/>
          <w:b/>
          <w:cs/>
        </w:rPr>
        <w:t xml:space="preserve"> คน จะเห็นได้ว่าผู้ป่วยจิตเวชและยาเสพติดยังมีอัตราการเข้าถึงบริการยังอยู่ในอัตราที่ต่ำ  อย่างไรก็ตาม มีรายงานผลการศึกษาปัญหาสุขภาพจิต จิตเวชและยาเสพติดในกลุ่มเสี่ยงที่ก่อความรุนแรงที่มีภาระโรคร่วมพบเท่ากับร้อยละ </w:t>
      </w:r>
      <w:r w:rsidRPr="001971F1">
        <w:rPr>
          <w:rFonts w:ascii="TH SarabunPSK" w:eastAsia="Angsana New" w:hAnsi="TH SarabunPSK" w:cs="TH SarabunPSK"/>
          <w:bCs/>
        </w:rPr>
        <w:t>17.26</w:t>
      </w:r>
      <w:r>
        <w:rPr>
          <w:rFonts w:ascii="TH SarabunPSK" w:eastAsia="Angsana New" w:hAnsi="TH SarabunPSK" w:cs="TH SarabunPSK"/>
          <w:bCs/>
        </w:rPr>
        <w:t xml:space="preserve"> </w:t>
      </w:r>
      <w:r w:rsidRPr="001971F1">
        <w:rPr>
          <w:rFonts w:ascii="TH SarabunPSK" w:eastAsia="Angsana New" w:hAnsi="TH SarabunPSK" w:cs="TH SarabunPSK" w:hint="cs"/>
          <w:b/>
          <w:cs/>
        </w:rPr>
        <w:t>ซึ่งสามารถป้องกันได้</w:t>
      </w:r>
      <w:r>
        <w:rPr>
          <w:rFonts w:ascii="TH SarabunPSK" w:eastAsia="Angsana New" w:hAnsi="TH SarabunPSK" w:cs="TH SarabunPSK" w:hint="cs"/>
          <w:b/>
          <w:cs/>
        </w:rPr>
        <w:t xml:space="preserve">ถึงร้อยละ </w:t>
      </w:r>
      <w:r w:rsidRPr="001971F1">
        <w:rPr>
          <w:rFonts w:ascii="TH SarabunPSK" w:eastAsia="Angsana New" w:hAnsi="TH SarabunPSK" w:cs="TH SarabunPSK"/>
          <w:bCs/>
        </w:rPr>
        <w:t>24.72</w:t>
      </w:r>
      <w:r>
        <w:rPr>
          <w:rFonts w:ascii="TH SarabunPSK" w:eastAsia="Angsana New" w:hAnsi="TH SarabunPSK" w:cs="TH SarabunPSK" w:hint="cs"/>
          <w:bCs/>
          <w:cs/>
        </w:rPr>
        <w:t xml:space="preserve"> </w:t>
      </w:r>
      <w:r>
        <w:rPr>
          <w:rFonts w:ascii="TH SarabunPSK" w:eastAsia="Angsana New" w:hAnsi="TH SarabunPSK" w:cs="TH SarabunPSK"/>
          <w:bCs/>
          <w:vertAlign w:val="superscript"/>
        </w:rPr>
        <w:t xml:space="preserve">(3) </w:t>
      </w:r>
      <w:r>
        <w:rPr>
          <w:rFonts w:ascii="TH SarabunPSK" w:eastAsia="Angsana New" w:hAnsi="TH SarabunPSK" w:cs="TH SarabunPSK" w:hint="cs"/>
          <w:bCs/>
          <w:vertAlign w:val="superscript"/>
          <w:cs/>
        </w:rPr>
        <w:t xml:space="preserve">  </w:t>
      </w:r>
      <w:r w:rsidRPr="000530EE">
        <w:rPr>
          <w:rFonts w:ascii="TH SarabunPSK" w:eastAsia="Angsana New" w:hAnsi="TH SarabunPSK" w:cs="TH SarabunPSK" w:hint="cs"/>
          <w:b/>
          <w:cs/>
        </w:rPr>
        <w:t>หาก</w:t>
      </w:r>
      <w:r>
        <w:rPr>
          <w:rFonts w:ascii="TH SarabunPSK" w:eastAsia="Angsana New" w:hAnsi="TH SarabunPSK" w:cs="TH SarabunPSK" w:hint="cs"/>
          <w:b/>
          <w:cs/>
        </w:rPr>
        <w:t>ได้มีกำหนดแนวทางหรือวิธีการปฏิบัติเพื่อการจัดการดูแลและส่งต่อผู้ป่วยฉุกเฉินวิกฤตสุขภาพจิต ก็สามารถให้ผู้ป่วยเข้าถึงบริการอย่างปลอดภัย ลดความเสี่ยงที่อาจจะเกิดขึ้นกับผู้ป่วยเองหรือผู้อื่น</w:t>
      </w:r>
    </w:p>
    <w:p w:rsidR="008E573A" w:rsidRPr="006E2E95" w:rsidRDefault="008E573A" w:rsidP="008E573A">
      <w:pPr>
        <w:jc w:val="thaiDistribute"/>
        <w:rPr>
          <w:rFonts w:ascii="TH SarabunPSK" w:eastAsia="Angsana New" w:hAnsi="TH SarabunPSK" w:cs="TH SarabunPSK"/>
          <w:bCs/>
        </w:rPr>
      </w:pPr>
      <w:r>
        <w:rPr>
          <w:rFonts w:ascii="TH SarabunPSK" w:eastAsia="Angsana New" w:hAnsi="TH SarabunPSK" w:cs="TH SarabunPSK" w:hint="cs"/>
          <w:bCs/>
          <w:vertAlign w:val="superscript"/>
          <w:cs/>
        </w:rPr>
        <w:t xml:space="preserve">          </w:t>
      </w:r>
      <w:r w:rsidRPr="001971F1">
        <w:rPr>
          <w:rFonts w:ascii="TH SarabunPSK" w:eastAsia="Angsana New" w:hAnsi="TH SarabunPSK" w:cs="TH SarabunPSK" w:hint="cs"/>
          <w:b/>
          <w:cs/>
        </w:rPr>
        <w:t>จากสภาพปัญหา</w:t>
      </w:r>
      <w:r>
        <w:rPr>
          <w:rFonts w:ascii="TH SarabunPSK" w:eastAsia="Angsana New" w:hAnsi="TH SarabunPSK" w:cs="TH SarabunPSK" w:hint="cs"/>
          <w:b/>
          <w:cs/>
        </w:rPr>
        <w:t>ให้บริการกลุ่มผู้ป่วยที่มีความเสี่ยงต่อการก่อความรุนแรง</w:t>
      </w:r>
      <w:r>
        <w:rPr>
          <w:rFonts w:ascii="TH SarabunPSK" w:eastAsia="Angsana New" w:hAnsi="TH SarabunPSK" w:cs="TH SarabunPSK"/>
          <w:b/>
        </w:rPr>
        <w:t xml:space="preserve"> </w:t>
      </w:r>
      <w:r>
        <w:rPr>
          <w:rFonts w:ascii="TH SarabunPSK" w:eastAsia="Angsana New" w:hAnsi="TH SarabunPSK" w:cs="TH SarabunPSK" w:hint="cs"/>
          <w:b/>
          <w:cs/>
        </w:rPr>
        <w:t>พบว่า การเข้าถึงบริการของผู้ป่วยจิตเวชที่ขาดการเข้าถึงบริการ หรือเข้าถึงบริการได้ช้าส่งผลให้เกิดอาการกำเริบรุนแรง มีการดำเนินของโรคแบบเรื้อรังและมีการกำเริบซ้ำบ่อย โดยเฉพาะผู้ป่วยที่มีภาวะเรื้อรัง รุนแรง หากมีการกำเริบซ้ำทำให้เกิดความทุพพลภาพมากขึ้น การติดตามการรักษาต่อเนื่องยังมีปัญหาขาดการติดตาม และการมีพฤติกรรมปัญหาใช้สุรา สารเสพติดเป็นสาเหตุทำให้มีอาการกำเริบ หรือเกิดพฤติกรรมรุนแรงต่อตนเองหรือผู้อื่น</w:t>
      </w:r>
      <w:r>
        <w:rPr>
          <w:rFonts w:ascii="TH SarabunPSK" w:eastAsia="Angsana New" w:hAnsi="TH SarabunPSK" w:cs="TH SarabunPSK"/>
          <w:b/>
          <w:vertAlign w:val="superscript"/>
        </w:rPr>
        <w:t>(4)</w:t>
      </w:r>
      <w:r>
        <w:rPr>
          <w:rFonts w:ascii="TH SarabunPSK" w:eastAsia="Angsana New" w:hAnsi="TH SarabunPSK" w:cs="TH SarabunPSK" w:hint="cs"/>
          <w:b/>
          <w:cs/>
        </w:rPr>
        <w:t xml:space="preserve"> และการจัดการในระดับชุมชนก่อนนำส่งสถานบริการขาดระบบเชื่อมโยงรวมถึงการสื่อสารระบบการดูแลและการส่งต่อ </w:t>
      </w:r>
      <w:r>
        <w:rPr>
          <w:rFonts w:ascii="TH SarabunPSK" w:eastAsia="Angsana New" w:hAnsi="TH SarabunPSK" w:cs="TH SarabunPSK" w:hint="cs"/>
          <w:b/>
          <w:vertAlign w:val="superscript"/>
          <w:cs/>
        </w:rPr>
        <w:t xml:space="preserve"> </w:t>
      </w:r>
      <w:r>
        <w:rPr>
          <w:rFonts w:ascii="TH SarabunPSK" w:eastAsia="Angsana New" w:hAnsi="TH SarabunPSK" w:cs="TH SarabunPSK" w:hint="cs"/>
          <w:b/>
          <w:cs/>
        </w:rPr>
        <w:t>โรงพยาบาลหลายแห่งไม่มีระบบช่องทางด่วน บางครั้งปฏิเสธการรับผู้ป่วยไว้รักษา รวมถึง</w:t>
      </w:r>
      <w:r>
        <w:rPr>
          <w:rFonts w:ascii="TH SarabunPSK" w:eastAsia="Angsana New" w:hAnsi="TH SarabunPSK" w:cs="TH SarabunPSK"/>
          <w:b/>
          <w:vertAlign w:val="superscript"/>
        </w:rPr>
        <w:t xml:space="preserve"> </w:t>
      </w:r>
      <w:r>
        <w:rPr>
          <w:rFonts w:ascii="TH SarabunPSK" w:eastAsia="Angsana New" w:hAnsi="TH SarabunPSK" w:cs="TH SarabunPSK" w:hint="cs"/>
          <w:b/>
          <w:cs/>
        </w:rPr>
        <w:t xml:space="preserve">โรงพยาบาลจิตเวชมีเกณฑ์และแนวทางในการรับผู้ป่วยแตกต่างกัน </w:t>
      </w:r>
      <w:r>
        <w:rPr>
          <w:rFonts w:ascii="TH SarabunPSK" w:eastAsia="Angsana New" w:hAnsi="TH SarabunPSK" w:cs="TH SarabunPSK"/>
          <w:b/>
          <w:vertAlign w:val="superscript"/>
        </w:rPr>
        <w:t>(5)</w:t>
      </w:r>
      <w:r>
        <w:rPr>
          <w:rFonts w:ascii="TH SarabunPSK" w:eastAsia="Angsana New" w:hAnsi="TH SarabunPSK" w:cs="TH SarabunPSK" w:hint="cs"/>
          <w:b/>
          <w:cs/>
        </w:rPr>
        <w:t xml:space="preserve"> ดังนั้น ระบบบริการดูแลผู้ป่วยฉุกเฉินวิกฤตสุขภาพจิต ที่มีความรุนแรง ยุ่งยาก ซับซ้อนที่เกินศักยภาพของหน่วยบริการ จึงจำเป็นต้องส่งต่อเข้ารับการรักษาในโรงพยาบาลที่มีศักยภาพสูงกว่า และเป็นบริการที่ตอบสนองต่อปัญหาความต้องการด้านสุขภาพจิต จิตเวชและ</w:t>
      </w:r>
      <w:r>
        <w:rPr>
          <w:rFonts w:ascii="TH SarabunPSK" w:eastAsia="Angsana New" w:hAnsi="TH SarabunPSK" w:cs="TH SarabunPSK" w:hint="cs"/>
          <w:b/>
          <w:cs/>
        </w:rPr>
        <w:lastRenderedPageBreak/>
        <w:t xml:space="preserve">ยาเสพติดของเขตสุขภาพที่ </w:t>
      </w:r>
      <w:r w:rsidRPr="001963C5">
        <w:rPr>
          <w:rFonts w:ascii="TH SarabunPSK" w:eastAsia="Angsana New" w:hAnsi="TH SarabunPSK" w:cs="TH SarabunPSK"/>
          <w:bCs/>
        </w:rPr>
        <w:t>8</w:t>
      </w:r>
      <w:r>
        <w:rPr>
          <w:rFonts w:ascii="TH SarabunPSK" w:eastAsia="Angsana New" w:hAnsi="TH SarabunPSK" w:cs="TH SarabunPSK"/>
          <w:bCs/>
        </w:rPr>
        <w:t xml:space="preserve"> </w:t>
      </w:r>
      <w:r w:rsidRPr="001963C5">
        <w:rPr>
          <w:rFonts w:ascii="TH SarabunPSK" w:eastAsia="Angsana New" w:hAnsi="TH SarabunPSK" w:cs="TH SarabunPSK" w:hint="cs"/>
          <w:b/>
          <w:cs/>
        </w:rPr>
        <w:t>คณะทีมวิจัย</w:t>
      </w:r>
      <w:r>
        <w:rPr>
          <w:rFonts w:ascii="TH SarabunPSK" w:eastAsia="Angsana New" w:hAnsi="TH SarabunPSK" w:cs="TH SarabunPSK" w:hint="cs"/>
          <w:b/>
          <w:cs/>
        </w:rPr>
        <w:t>ฐานะเป็นผู้ปฏิบัติงาน</w:t>
      </w:r>
      <w:r>
        <w:rPr>
          <w:rFonts w:ascii="TH SarabunPSK" w:eastAsia="Angsana New" w:hAnsi="TH SarabunPSK" w:cs="TH SarabunPSK"/>
          <w:b/>
        </w:rPr>
        <w:t xml:space="preserve"> </w:t>
      </w:r>
      <w:r w:rsidRPr="001963C5">
        <w:rPr>
          <w:rFonts w:ascii="TH SarabunPSK" w:eastAsia="Angsana New" w:hAnsi="TH SarabunPSK" w:cs="TH SarabunPSK"/>
          <w:bCs/>
        </w:rPr>
        <w:t>Focal point</w:t>
      </w:r>
      <w:r>
        <w:rPr>
          <w:rFonts w:ascii="TH SarabunPSK" w:eastAsia="Angsana New" w:hAnsi="TH SarabunPSK" w:cs="TH SarabunPSK"/>
          <w:b/>
        </w:rPr>
        <w:t xml:space="preserve"> </w:t>
      </w:r>
      <w:r>
        <w:rPr>
          <w:rFonts w:ascii="TH SarabunPSK" w:eastAsia="Angsana New" w:hAnsi="TH SarabunPSK" w:cs="TH SarabunPSK" w:hint="cs"/>
          <w:b/>
          <w:cs/>
        </w:rPr>
        <w:t xml:space="preserve">ด้านการพัฒนาระบบบริการสุขภาพสาขาสุขภาพจิตและยาเสพติด เขตสุขภาพที่ </w:t>
      </w:r>
      <w:r w:rsidRPr="001963C5">
        <w:rPr>
          <w:rFonts w:ascii="TH SarabunPSK" w:eastAsia="Angsana New" w:hAnsi="TH SarabunPSK" w:cs="TH SarabunPSK"/>
          <w:bCs/>
        </w:rPr>
        <w:t>8 (service plan)</w:t>
      </w:r>
      <w:r>
        <w:rPr>
          <w:rFonts w:ascii="TH SarabunPSK" w:eastAsia="Angsana New" w:hAnsi="TH SarabunPSK" w:cs="TH SarabunPSK" w:hint="cs"/>
          <w:bCs/>
          <w:cs/>
        </w:rPr>
        <w:t xml:space="preserve"> </w:t>
      </w:r>
      <w:r w:rsidRPr="00D215AE">
        <w:rPr>
          <w:rFonts w:ascii="TH SarabunPSK" w:eastAsia="Angsana New" w:hAnsi="TH SarabunPSK" w:cs="TH SarabunPSK" w:hint="cs"/>
          <w:b/>
          <w:cs/>
        </w:rPr>
        <w:t>รวมทั้ง</w:t>
      </w:r>
      <w:r w:rsidRPr="001963C5">
        <w:rPr>
          <w:rFonts w:ascii="TH SarabunPSK" w:eastAsia="Angsana New" w:hAnsi="TH SarabunPSK" w:cs="TH SarabunPSK" w:hint="cs"/>
          <w:b/>
          <w:cs/>
        </w:rPr>
        <w:t>ได้รับมอบหมายจากผู้</w:t>
      </w:r>
      <w:r>
        <w:rPr>
          <w:rFonts w:ascii="TH SarabunPSK" w:eastAsia="Angsana New" w:hAnsi="TH SarabunPSK" w:cs="TH SarabunPSK" w:hint="cs"/>
          <w:b/>
          <w:cs/>
        </w:rPr>
        <w:t xml:space="preserve">ตรวจราชการกระทรวงสาธารณสุข เขตสุขภาพที่ </w:t>
      </w:r>
      <w:r w:rsidRPr="001963C5">
        <w:rPr>
          <w:rFonts w:ascii="TH SarabunPSK" w:eastAsia="Angsana New" w:hAnsi="TH SarabunPSK" w:cs="TH SarabunPSK"/>
          <w:bCs/>
        </w:rPr>
        <w:t>8</w:t>
      </w:r>
      <w:r>
        <w:rPr>
          <w:rFonts w:ascii="TH SarabunPSK" w:eastAsia="Angsana New" w:hAnsi="TH SarabunPSK" w:cs="TH SarabunPSK" w:hint="cs"/>
          <w:bCs/>
          <w:cs/>
        </w:rPr>
        <w:t xml:space="preserve">  </w:t>
      </w:r>
      <w:r>
        <w:rPr>
          <w:rFonts w:ascii="TH SarabunPSK" w:eastAsia="Angsana New" w:hAnsi="TH SarabunPSK" w:cs="TH SarabunPSK" w:hint="cs"/>
          <w:b/>
          <w:cs/>
        </w:rPr>
        <w:t>มีนโยบาย</w:t>
      </w:r>
      <w:r w:rsidRPr="001963C5">
        <w:rPr>
          <w:rFonts w:ascii="TH SarabunPSK" w:eastAsia="Angsana New" w:hAnsi="TH SarabunPSK" w:cs="TH SarabunPSK" w:hint="cs"/>
          <w:b/>
          <w:cs/>
        </w:rPr>
        <w:t>ให้ดำเนินการพัฒนาระบบการดูแลและส่งต่อผู้ป่วยฉุกเฉินวิกฤติสุขภาพจิต</w:t>
      </w:r>
      <w:r>
        <w:rPr>
          <w:rFonts w:ascii="TH SarabunPSK" w:eastAsia="Angsana New" w:hAnsi="TH SarabunPSK" w:cs="TH SarabunPSK" w:hint="cs"/>
          <w:b/>
          <w:cs/>
        </w:rPr>
        <w:t xml:space="preserve"> </w:t>
      </w:r>
      <w:r>
        <w:rPr>
          <w:rFonts w:ascii="TH SarabunPSK" w:eastAsia="Angsana New" w:hAnsi="TH SarabunPSK" w:cs="TH SarabunPSK" w:hint="cs"/>
          <w:bCs/>
          <w:cs/>
        </w:rPr>
        <w:t xml:space="preserve"> </w:t>
      </w:r>
      <w:r>
        <w:rPr>
          <w:rFonts w:ascii="TH SarabunPSK" w:eastAsia="Angsana New" w:hAnsi="TH SarabunPSK" w:cs="TH SarabunPSK" w:hint="cs"/>
          <w:b/>
          <w:cs/>
        </w:rPr>
        <w:t xml:space="preserve">คณะทีมวิจัยจึงได้กำหนดการศึกษาวิจัยครั้งนี้ขึ้น โดยมีวัตถุประสงค์การวิจัย เพื่อค้นหาและการพัฒนาแนวทางปฏิบัติการดูแลและส่งต่อผู้ป่วยฉุกเฉินวิกฤตสุขภาพจิต ภายในเขตสุขภาพที่ </w:t>
      </w:r>
      <w:r w:rsidRPr="006E2E95">
        <w:rPr>
          <w:rFonts w:ascii="TH SarabunPSK" w:eastAsia="Angsana New" w:hAnsi="TH SarabunPSK" w:cs="TH SarabunPSK"/>
          <w:bCs/>
        </w:rPr>
        <w:t>8</w:t>
      </w:r>
    </w:p>
    <w:p w:rsidR="008E573A" w:rsidRPr="001963C5" w:rsidRDefault="008E573A" w:rsidP="008E573A">
      <w:pPr>
        <w:rPr>
          <w:rFonts w:ascii="TH SarabunPSK" w:eastAsia="Angsana New" w:hAnsi="TH SarabunPSK" w:cs="TH SarabunPSK"/>
          <w:bCs/>
        </w:rPr>
      </w:pPr>
    </w:p>
    <w:p w:rsidR="008E573A" w:rsidRDefault="008E573A" w:rsidP="008E573A">
      <w:pPr>
        <w:jc w:val="center"/>
        <w:rPr>
          <w:rFonts w:ascii="TH SarabunPSK" w:eastAsia="Angsana New" w:hAnsi="TH SarabunPSK" w:cs="TH SarabunPSK"/>
          <w:b/>
        </w:rPr>
      </w:pPr>
      <w:r w:rsidRPr="005325A6">
        <w:rPr>
          <w:rFonts w:ascii="TH SarabunPSK" w:eastAsia="Angsana New" w:hAnsi="TH SarabunPSK" w:cs="TH SarabunPSK"/>
          <w:b/>
          <w:bCs/>
          <w:cs/>
        </w:rPr>
        <w:t>วิธีการศึกษา</w:t>
      </w:r>
    </w:p>
    <w:p w:rsidR="008E573A" w:rsidRDefault="008E573A" w:rsidP="008E573A">
      <w:pPr>
        <w:pStyle w:val="aa"/>
        <w:jc w:val="thaiDistribute"/>
        <w:rPr>
          <w:rFonts w:ascii="TH SarabunPSK" w:eastAsia="Angsana New" w:hAnsi="TH SarabunPSK" w:cs="TH SarabunPSK"/>
          <w:color w:val="000000"/>
        </w:rPr>
      </w:pPr>
      <w:r>
        <w:rPr>
          <w:rFonts w:ascii="TH SarabunPSK" w:hAnsi="TH SarabunPSK" w:cs="TH SarabunPSK" w:hint="cs"/>
          <w:cs/>
        </w:rPr>
        <w:t xml:space="preserve">          </w:t>
      </w:r>
      <w:r w:rsidRPr="00B128B1">
        <w:rPr>
          <w:rFonts w:ascii="TH SarabunPSK" w:hAnsi="TH SarabunPSK" w:cs="TH SarabunPSK"/>
          <w:cs/>
        </w:rPr>
        <w:t xml:space="preserve">รูปแบบการศึกษาครั้งนี้เป็นการวิจัยวิธีการของ </w:t>
      </w:r>
      <w:r w:rsidRPr="00B128B1">
        <w:rPr>
          <w:rFonts w:ascii="TH SarabunPSK" w:hAnsi="TH SarabunPSK" w:cs="TH SarabunPSK"/>
        </w:rPr>
        <w:t>Action research</w:t>
      </w:r>
      <w:r w:rsidRPr="00B128B1">
        <w:rPr>
          <w:rFonts w:ascii="TH SarabunPSK" w:hAnsi="TH SarabunPSK" w:cs="TH SarabunPSK"/>
          <w:cs/>
        </w:rPr>
        <w:t xml:space="preserve"> ด้วยเหตุผลที่ว่าเป็นวิธีการที่เอื้อให้กลุ่มเป้าหมายได้เข้ามามีส่วนร่วมในการปฏิบัติโดยตรง เป็นวิธีการที่จะช่วยเชื่อมโยงระหว่างทฤษฎีกับการปฏิบัติและจะช่วยแก้ปัญหาที่เกิดขึ้นจากการปฏิบัติงาน สำหรับการทำวิจัยลักษณะนี้ นักวิจัยจะเป็นปัจจัยที่สำคัญมากในฐานะเป็นเครื่องมือของการวิจัย</w:t>
      </w:r>
      <w:r w:rsidRPr="004F723A">
        <w:rPr>
          <w:rFonts w:ascii="TH SarabunPSK" w:hAnsi="TH SarabunPSK" w:cs="TH SarabunPSK"/>
          <w:color w:val="000000" w:themeColor="text1"/>
        </w:rPr>
        <w:t xml:space="preserve"> </w:t>
      </w:r>
      <w:r>
        <w:rPr>
          <w:rFonts w:ascii="TH SarabunPSK" w:hAnsi="TH SarabunPSK" w:cs="TH SarabunPSK"/>
          <w:color w:val="000000" w:themeColor="text1"/>
        </w:rPr>
        <w:t>(Denzin and Lincoln,2000)</w:t>
      </w:r>
      <w:r w:rsidRPr="00B128B1">
        <w:rPr>
          <w:rFonts w:ascii="TH SarabunPSK" w:hAnsi="TH SarabunPSK" w:cs="TH SarabunPSK"/>
          <w:cs/>
        </w:rPr>
        <w:t xml:space="preserve"> </w:t>
      </w:r>
      <w:r>
        <w:rPr>
          <w:rFonts w:ascii="TH SarabunPSK" w:hAnsi="TH SarabunPSK" w:cs="TH SarabunPSK"/>
          <w:vertAlign w:val="superscript"/>
        </w:rPr>
        <w:t>(6)</w:t>
      </w:r>
      <w:r w:rsidRPr="00B128B1">
        <w:rPr>
          <w:rFonts w:ascii="TH SarabunPSK" w:hAnsi="TH SarabunPSK" w:cs="TH SarabunPSK"/>
          <w:cs/>
        </w:rPr>
        <w:t>ส่วนในการวิจัยครั้งนี้ผู้วิจัยก็เป็นบุคคลหนึ่งที่เข้ามามีส่วนร่วมดำเนินงานโดยตรงในฐานะผู้รับผิดชอบงานสุขภาพจิตและจิตเวช กลุ่มงานควบคุมโรคไม่ติดต่อ สุขภาพจิตและยาเสพติด สำนักงานสาธารณสุขจังหวัดเลย</w:t>
      </w:r>
      <w:r>
        <w:rPr>
          <w:rFonts w:ascii="TH SarabunPSK" w:hAnsi="TH SarabunPSK" w:cs="TH SarabunPSK" w:hint="cs"/>
          <w:cs/>
        </w:rPr>
        <w:t xml:space="preserve"> รวมทั้ง</w:t>
      </w:r>
      <w:r w:rsidRPr="00B128B1">
        <w:rPr>
          <w:rFonts w:ascii="TH SarabunPSK" w:hAnsi="TH SarabunPSK" w:cs="TH SarabunPSK"/>
          <w:cs/>
        </w:rPr>
        <w:t xml:space="preserve"> </w:t>
      </w:r>
      <w:r>
        <w:rPr>
          <w:rFonts w:ascii="TH SarabunPSK" w:eastAsia="Angsana New" w:hAnsi="TH SarabunPSK" w:cs="TH SarabunPSK" w:hint="cs"/>
          <w:b/>
          <w:cs/>
        </w:rPr>
        <w:t>ผู้ปฏิบัติงาน</w:t>
      </w:r>
      <w:r>
        <w:rPr>
          <w:rFonts w:ascii="TH SarabunPSK" w:eastAsia="Angsana New" w:hAnsi="TH SarabunPSK" w:cs="TH SarabunPSK"/>
          <w:b/>
        </w:rPr>
        <w:t xml:space="preserve"> </w:t>
      </w:r>
      <w:r w:rsidRPr="001963C5">
        <w:rPr>
          <w:rFonts w:ascii="TH SarabunPSK" w:eastAsia="Angsana New" w:hAnsi="TH SarabunPSK" w:cs="TH SarabunPSK"/>
          <w:bCs/>
        </w:rPr>
        <w:t>Focal point</w:t>
      </w:r>
      <w:r>
        <w:rPr>
          <w:rFonts w:ascii="TH SarabunPSK" w:eastAsia="Angsana New" w:hAnsi="TH SarabunPSK" w:cs="TH SarabunPSK"/>
          <w:b/>
        </w:rPr>
        <w:t xml:space="preserve"> </w:t>
      </w:r>
      <w:r>
        <w:rPr>
          <w:rFonts w:ascii="TH SarabunPSK" w:eastAsia="Angsana New" w:hAnsi="TH SarabunPSK" w:cs="TH SarabunPSK" w:hint="cs"/>
          <w:b/>
          <w:cs/>
        </w:rPr>
        <w:t xml:space="preserve">ด้านการพัฒนาระบบบริการสุขภาพสาขาสุขภาพจิตและยาเสพติด เขตสุขภาพที่ </w:t>
      </w:r>
      <w:r w:rsidRPr="001963C5">
        <w:rPr>
          <w:rFonts w:ascii="TH SarabunPSK" w:eastAsia="Angsana New" w:hAnsi="TH SarabunPSK" w:cs="TH SarabunPSK"/>
          <w:bCs/>
        </w:rPr>
        <w:t>8 (service plan)</w:t>
      </w:r>
      <w:r>
        <w:rPr>
          <w:rFonts w:ascii="TH SarabunPSK" w:eastAsia="Angsana New" w:hAnsi="TH SarabunPSK" w:cs="TH SarabunPSK" w:hint="cs"/>
          <w:bCs/>
          <w:cs/>
        </w:rPr>
        <w:t xml:space="preserve">  </w:t>
      </w:r>
      <w:r w:rsidRPr="00B128B1">
        <w:rPr>
          <w:rFonts w:ascii="TH SarabunPSK" w:hAnsi="TH SarabunPSK" w:cs="TH SarabunPSK"/>
          <w:cs/>
        </w:rPr>
        <w:t>ผู้วิจัยเลือกพื้นที่การศึกษาทุก</w:t>
      </w:r>
      <w:r>
        <w:rPr>
          <w:rFonts w:ascii="TH SarabunPSK" w:hAnsi="TH SarabunPSK" w:cs="TH SarabunPSK" w:hint="cs"/>
          <w:cs/>
        </w:rPr>
        <w:t xml:space="preserve">จังหวัดในเขตสุขภาพที่ </w:t>
      </w:r>
      <w:r>
        <w:rPr>
          <w:rFonts w:ascii="TH SarabunPSK" w:hAnsi="TH SarabunPSK" w:cs="TH SarabunPSK"/>
        </w:rPr>
        <w:t>8</w:t>
      </w:r>
      <w:r>
        <w:rPr>
          <w:rFonts w:ascii="TH SarabunPSK" w:hAnsi="TH SarabunPSK" w:cs="TH SarabunPSK" w:hint="cs"/>
          <w:cs/>
        </w:rPr>
        <w:t xml:space="preserve"> โดย</w:t>
      </w:r>
      <w:r w:rsidRPr="00B128B1">
        <w:rPr>
          <w:rFonts w:ascii="TH SarabunPSK" w:hAnsi="TH SarabunPSK" w:cs="TH SarabunPSK"/>
          <w:cs/>
        </w:rPr>
        <w:t>มีกลุ่มเป้าหมาย</w:t>
      </w:r>
      <w:r>
        <w:rPr>
          <w:rFonts w:ascii="TH SarabunPSK" w:hAnsi="TH SarabunPSK" w:cs="TH SarabunPSK" w:hint="cs"/>
          <w:cs/>
        </w:rPr>
        <w:t>ให้ข้อมูลสำคัญ</w:t>
      </w:r>
      <w:r w:rsidRPr="00B128B1">
        <w:rPr>
          <w:rFonts w:ascii="TH SarabunPSK" w:hAnsi="TH SarabunPSK" w:cs="TH SarabunPSK"/>
          <w:cs/>
        </w:rPr>
        <w:t xml:space="preserve"> </w:t>
      </w:r>
      <w:r>
        <w:rPr>
          <w:rFonts w:ascii="TH SarabunPSK" w:hAnsi="TH SarabunPSK" w:cs="TH SarabunPSK" w:hint="cs"/>
          <w:cs/>
        </w:rPr>
        <w:t>ประกอบด้วย</w:t>
      </w:r>
      <w:r w:rsidRPr="00B128B1">
        <w:rPr>
          <w:rFonts w:ascii="TH SarabunPSK" w:hAnsi="TH SarabunPSK" w:cs="TH SarabunPSK"/>
          <w:cs/>
        </w:rPr>
        <w:t xml:space="preserve"> </w:t>
      </w:r>
      <w:r>
        <w:rPr>
          <w:rFonts w:ascii="TH SarabunPSK" w:hAnsi="TH SarabunPSK" w:cs="TH SarabunPSK" w:hint="cs"/>
          <w:cs/>
        </w:rPr>
        <w:t>ระดับผู้ปฏิบัติงาน ระดับผู้เชี่ยวชาญ และระดับผู้กำหนดนโยบาย ได้แก่</w:t>
      </w:r>
      <w:r w:rsidRPr="00B128B1">
        <w:rPr>
          <w:rFonts w:ascii="TH SarabunPSK" w:hAnsi="TH SarabunPSK" w:cs="TH SarabunPSK"/>
          <w:cs/>
        </w:rPr>
        <w:t>เจ้าหน้าที่สาธารณสุขผู้รับผิดชอบงานสุขภาพจิต</w:t>
      </w:r>
      <w:r>
        <w:rPr>
          <w:rFonts w:ascii="TH SarabunPSK" w:hAnsi="TH SarabunPSK" w:cs="TH SarabunPSK" w:hint="cs"/>
          <w:cs/>
        </w:rPr>
        <w:t>และ</w:t>
      </w:r>
      <w:r w:rsidRPr="00B128B1">
        <w:rPr>
          <w:rFonts w:ascii="TH SarabunPSK" w:hAnsi="TH SarabunPSK" w:cs="TH SarabunPSK"/>
          <w:cs/>
        </w:rPr>
        <w:t>จิตเวช</w:t>
      </w:r>
      <w:r>
        <w:rPr>
          <w:rFonts w:ascii="TH SarabunPSK" w:hAnsi="TH SarabunPSK" w:cs="TH SarabunPSK" w:hint="cs"/>
          <w:cs/>
        </w:rPr>
        <w:t xml:space="preserve"> และงานยาเสพติด</w:t>
      </w:r>
      <w:r w:rsidRPr="00B128B1">
        <w:rPr>
          <w:rFonts w:ascii="TH SarabunPSK" w:hAnsi="TH SarabunPSK" w:cs="TH SarabunPSK"/>
          <w:cs/>
        </w:rPr>
        <w:t>ในโรงพยาบาล</w:t>
      </w:r>
      <w:r>
        <w:rPr>
          <w:rFonts w:ascii="TH SarabunPSK" w:hAnsi="TH SarabunPSK" w:cs="TH SarabunPSK" w:hint="cs"/>
          <w:cs/>
        </w:rPr>
        <w:t>ชุมชน</w:t>
      </w:r>
      <w:r w:rsidRPr="00B128B1">
        <w:rPr>
          <w:rFonts w:ascii="TH SarabunPSK" w:hAnsi="TH SarabunPSK" w:cs="TH SarabunPSK"/>
          <w:cs/>
        </w:rPr>
        <w:t xml:space="preserve">  </w:t>
      </w:r>
      <w:r>
        <w:rPr>
          <w:rFonts w:ascii="TH SarabunPSK" w:hAnsi="TH SarabunPSK" w:cs="TH SarabunPSK" w:hint="cs"/>
          <w:cs/>
        </w:rPr>
        <w:t xml:space="preserve">   โรงพยาบาลทั่วไป โรงพยาบาลศูนย์ และโรงพยาบาลจิตเวชราชนครินทร์ รวมจำนวน </w:t>
      </w:r>
      <w:r>
        <w:rPr>
          <w:rFonts w:ascii="TH SarabunPSK" w:hAnsi="TH SarabunPSK" w:cs="TH SarabunPSK"/>
        </w:rPr>
        <w:t xml:space="preserve">50 </w:t>
      </w:r>
      <w:r>
        <w:rPr>
          <w:rFonts w:ascii="TH SarabunPSK" w:hAnsi="TH SarabunPSK" w:cs="TH SarabunPSK" w:hint="cs"/>
          <w:cs/>
        </w:rPr>
        <w:t xml:space="preserve">คน </w:t>
      </w:r>
      <w:r w:rsidRPr="00B128B1">
        <w:rPr>
          <w:rFonts w:ascii="TH SarabunPSK" w:hAnsi="TH SarabunPSK" w:cs="TH SarabunPSK"/>
          <w:cs/>
        </w:rPr>
        <w:t>วิธีการดำเนินการวิจัย  ขั้นตอน</w:t>
      </w:r>
      <w:r>
        <w:rPr>
          <w:rFonts w:ascii="TH SarabunPSK" w:hAnsi="TH SarabunPSK" w:cs="TH SarabunPSK" w:hint="cs"/>
          <w:cs/>
        </w:rPr>
        <w:t>และหลักการวิจัยเชิงปฏิบัติการของ</w:t>
      </w:r>
      <w:proofErr w:type="spellStart"/>
      <w:r>
        <w:rPr>
          <w:rFonts w:ascii="TH SarabunPSK" w:hAnsi="TH SarabunPSK" w:cs="TH SarabunPSK" w:hint="cs"/>
          <w:cs/>
        </w:rPr>
        <w:t>เคมมิส</w:t>
      </w:r>
      <w:proofErr w:type="spellEnd"/>
      <w:r>
        <w:rPr>
          <w:rFonts w:ascii="TH SarabunPSK" w:hAnsi="TH SarabunPSK" w:cs="TH SarabunPSK" w:hint="cs"/>
          <w:cs/>
        </w:rPr>
        <w:t>และแมค</w:t>
      </w:r>
      <w:proofErr w:type="spellStart"/>
      <w:r>
        <w:rPr>
          <w:rFonts w:ascii="TH SarabunPSK" w:hAnsi="TH SarabunPSK" w:cs="TH SarabunPSK" w:hint="cs"/>
          <w:cs/>
        </w:rPr>
        <w:t>แทคการ์ต</w:t>
      </w:r>
      <w:proofErr w:type="spellEnd"/>
      <w:r>
        <w:rPr>
          <w:rFonts w:ascii="TH SarabunPSK" w:hAnsi="TH SarabunPSK" w:cs="TH SarabunPSK" w:hint="cs"/>
          <w:cs/>
        </w:rPr>
        <w:t xml:space="preserve"> </w:t>
      </w:r>
      <w:r>
        <w:rPr>
          <w:rFonts w:ascii="TH SarabunPSK" w:hAnsi="TH SarabunPSK" w:cs="TH SarabunPSK"/>
        </w:rPr>
        <w:t>(</w:t>
      </w:r>
      <w:proofErr w:type="spellStart"/>
      <w:r>
        <w:rPr>
          <w:rFonts w:ascii="TH SarabunPSK" w:hAnsi="TH SarabunPSK" w:cs="TH SarabunPSK"/>
        </w:rPr>
        <w:t>Kemmis</w:t>
      </w:r>
      <w:proofErr w:type="spellEnd"/>
      <w:r>
        <w:rPr>
          <w:rFonts w:ascii="TH SarabunPSK" w:hAnsi="TH SarabunPSK" w:cs="TH SarabunPSK"/>
        </w:rPr>
        <w:t xml:space="preserve"> &amp; Taggart,1997)</w:t>
      </w:r>
      <w:r>
        <w:rPr>
          <w:rFonts w:ascii="TH SarabunPSK" w:hAnsi="TH SarabunPSK" w:cs="TH SarabunPSK" w:hint="cs"/>
          <w:cs/>
        </w:rPr>
        <w:t xml:space="preserve"> </w:t>
      </w:r>
      <w:r w:rsidRPr="00B128B1">
        <w:rPr>
          <w:rFonts w:ascii="TH SarabunPSK" w:hAnsi="TH SarabunPSK" w:cs="TH SarabunPSK"/>
          <w:cs/>
        </w:rPr>
        <w:t xml:space="preserve">ประกอบด้วย </w:t>
      </w:r>
      <w:r>
        <w:rPr>
          <w:rFonts w:ascii="TH SarabunPSK" w:hAnsi="TH SarabunPSK" w:cs="TH SarabunPSK"/>
        </w:rPr>
        <w:t>1)</w:t>
      </w:r>
      <w:r>
        <w:rPr>
          <w:rFonts w:ascii="TH SarabunPSK" w:hAnsi="TH SarabunPSK" w:cs="TH SarabunPSK" w:hint="cs"/>
          <w:cs/>
        </w:rPr>
        <w:t xml:space="preserve"> การวางแผน </w:t>
      </w:r>
      <w:r>
        <w:rPr>
          <w:rFonts w:ascii="TH SarabunPSK" w:hAnsi="TH SarabunPSK" w:cs="TH SarabunPSK"/>
        </w:rPr>
        <w:t>(planning) 2)</w:t>
      </w:r>
      <w:r>
        <w:rPr>
          <w:rFonts w:ascii="TH SarabunPSK" w:hAnsi="TH SarabunPSK" w:cs="TH SarabunPSK" w:hint="cs"/>
          <w:cs/>
        </w:rPr>
        <w:t xml:space="preserve"> ปฏิบัติ</w:t>
      </w:r>
      <w:r>
        <w:rPr>
          <w:rFonts w:ascii="TH SarabunPSK" w:hAnsi="TH SarabunPSK" w:cs="TH SarabunPSK"/>
        </w:rPr>
        <w:t xml:space="preserve"> (acting)</w:t>
      </w:r>
      <w:r>
        <w:rPr>
          <w:rFonts w:ascii="TH SarabunPSK" w:hAnsi="TH SarabunPSK" w:cs="TH SarabunPSK" w:hint="cs"/>
          <w:cs/>
        </w:rPr>
        <w:t xml:space="preserve"> </w:t>
      </w:r>
      <w:r>
        <w:rPr>
          <w:rFonts w:ascii="TH SarabunPSK" w:hAnsi="TH SarabunPSK" w:cs="TH SarabunPSK"/>
        </w:rPr>
        <w:t>3)</w:t>
      </w:r>
      <w:r>
        <w:rPr>
          <w:rFonts w:ascii="TH SarabunPSK" w:hAnsi="TH SarabunPSK" w:cs="TH SarabunPSK" w:hint="cs"/>
          <w:cs/>
        </w:rPr>
        <w:t xml:space="preserve"> สังเกต</w:t>
      </w:r>
      <w:r>
        <w:rPr>
          <w:rFonts w:ascii="TH SarabunPSK" w:hAnsi="TH SarabunPSK" w:cs="TH SarabunPSK"/>
        </w:rPr>
        <w:t xml:space="preserve"> (observing)</w:t>
      </w:r>
      <w:r>
        <w:rPr>
          <w:rFonts w:ascii="TH SarabunPSK" w:hAnsi="TH SarabunPSK" w:cs="TH SarabunPSK" w:hint="cs"/>
          <w:cs/>
        </w:rPr>
        <w:t xml:space="preserve"> และ</w:t>
      </w:r>
      <w:r>
        <w:rPr>
          <w:rFonts w:ascii="TH SarabunPSK" w:hAnsi="TH SarabunPSK" w:cs="TH SarabunPSK"/>
        </w:rPr>
        <w:t xml:space="preserve">4) </w:t>
      </w:r>
      <w:r>
        <w:rPr>
          <w:rFonts w:ascii="TH SarabunPSK" w:hAnsi="TH SarabunPSK" w:cs="TH SarabunPSK" w:hint="cs"/>
          <w:cs/>
        </w:rPr>
        <w:t>สะท้อนผล</w:t>
      </w:r>
      <w:r w:rsidRPr="00B128B1">
        <w:rPr>
          <w:rFonts w:ascii="TH SarabunPSK" w:hAnsi="TH SarabunPSK" w:cs="TH SarabunPSK"/>
          <w:cs/>
        </w:rPr>
        <w:t xml:space="preserve"> </w:t>
      </w:r>
      <w:r>
        <w:rPr>
          <w:rFonts w:ascii="TH SarabunPSK" w:hAnsi="TH SarabunPSK" w:cs="TH SarabunPSK"/>
        </w:rPr>
        <w:t>(reflecting)</w:t>
      </w:r>
      <w:r>
        <w:rPr>
          <w:rFonts w:ascii="TH SarabunPSK" w:hAnsi="TH SarabunPSK" w:cs="TH SarabunPSK"/>
          <w:vertAlign w:val="superscript"/>
        </w:rPr>
        <w:t xml:space="preserve">(7)  </w:t>
      </w:r>
      <w:r>
        <w:rPr>
          <w:rFonts w:ascii="TH SarabunPSK" w:hAnsi="TH SarabunPSK" w:cs="TH SarabunPSK" w:hint="cs"/>
          <w:cs/>
        </w:rPr>
        <w:t>วิธีดำเนินการเก็บรวบรวมข้อมูล โดยมีขั้นตอนดังนี้</w:t>
      </w:r>
      <w:r w:rsidRPr="00B128B1">
        <w:rPr>
          <w:rFonts w:ascii="TH SarabunPSK" w:hAnsi="TH SarabunPSK" w:cs="TH SarabunPSK"/>
          <w:cs/>
        </w:rPr>
        <w:t xml:space="preserve"> </w:t>
      </w:r>
      <w:r w:rsidRPr="003760C3">
        <w:rPr>
          <w:rFonts w:ascii="TH SarabunPSK" w:hAnsi="TH SarabunPSK" w:cs="TH SarabunPSK"/>
          <w:b/>
          <w:bCs/>
          <w:cs/>
        </w:rPr>
        <w:t xml:space="preserve">ขั้นตอนที่ </w:t>
      </w:r>
      <w:r w:rsidRPr="003760C3">
        <w:rPr>
          <w:rFonts w:ascii="TH SarabunPSK" w:hAnsi="TH SarabunPSK" w:cs="TH SarabunPSK"/>
          <w:b/>
          <w:bCs/>
        </w:rPr>
        <w:t>1</w:t>
      </w:r>
      <w:r w:rsidRPr="00B128B1">
        <w:rPr>
          <w:rFonts w:ascii="TH SarabunPSK" w:hAnsi="TH SarabunPSK" w:cs="TH SarabunPSK"/>
          <w:cs/>
        </w:rPr>
        <w:t xml:space="preserve"> การ</w:t>
      </w:r>
      <w:r>
        <w:rPr>
          <w:rFonts w:ascii="TH SarabunPSK" w:hAnsi="TH SarabunPSK" w:cs="TH SarabunPSK" w:hint="cs"/>
          <w:cs/>
        </w:rPr>
        <w:t>คืนข้อมูลด้าน</w:t>
      </w:r>
      <w:r w:rsidRPr="00B128B1">
        <w:rPr>
          <w:rFonts w:ascii="TH SarabunPSK" w:hAnsi="TH SarabunPSK" w:cs="TH SarabunPSK"/>
          <w:cs/>
        </w:rPr>
        <w:t>ปัจจัย</w:t>
      </w:r>
      <w:r>
        <w:rPr>
          <w:rFonts w:ascii="TH SarabunPSK" w:hAnsi="TH SarabunPSK" w:cs="TH SarabunPSK" w:hint="cs"/>
          <w:cs/>
        </w:rPr>
        <w:t>พื้นฐาน และ</w:t>
      </w:r>
      <w:r w:rsidRPr="00B128B1">
        <w:rPr>
          <w:rFonts w:ascii="TH SarabunPSK" w:hAnsi="TH SarabunPSK" w:cs="TH SarabunPSK"/>
          <w:cs/>
        </w:rPr>
        <w:t>ข้อมูล</w:t>
      </w:r>
      <w:r>
        <w:rPr>
          <w:rFonts w:ascii="TH SarabunPSK" w:hAnsi="TH SarabunPSK" w:cs="TH SarabunPSK" w:hint="cs"/>
          <w:cs/>
        </w:rPr>
        <w:t>สถานการณ์ทั่วไป</w:t>
      </w:r>
      <w:r>
        <w:rPr>
          <w:rFonts w:ascii="TH SarabunPSK" w:hAnsi="TH SarabunPSK" w:cs="TH SarabunPSK"/>
        </w:rPr>
        <w:t xml:space="preserve"> </w:t>
      </w:r>
      <w:r>
        <w:rPr>
          <w:rFonts w:ascii="TH SarabunPSK" w:hAnsi="TH SarabunPSK" w:cs="TH SarabunPSK" w:hint="cs"/>
          <w:cs/>
        </w:rPr>
        <w:t xml:space="preserve">โดยวิธีการประชุมหารือกำหนดแนวทางการดูแลและส่งต่อผู้ป่วยจิตเวชและยาเสพติด เขตสุขภาพที่ </w:t>
      </w:r>
      <w:r>
        <w:rPr>
          <w:rFonts w:ascii="TH SarabunPSK" w:hAnsi="TH SarabunPSK" w:cs="TH SarabunPSK"/>
        </w:rPr>
        <w:t xml:space="preserve">8 </w:t>
      </w:r>
      <w:r>
        <w:rPr>
          <w:rFonts w:ascii="TH SarabunPSK" w:hAnsi="TH SarabunPSK" w:cs="TH SarabunPSK" w:hint="cs"/>
          <w:cs/>
        </w:rPr>
        <w:t xml:space="preserve">ผ่านระบบ </w:t>
      </w:r>
      <w:r>
        <w:rPr>
          <w:rFonts w:ascii="TH SarabunPSK" w:hAnsi="TH SarabunPSK" w:cs="TH SarabunPSK"/>
        </w:rPr>
        <w:t xml:space="preserve">Zoom meeting </w:t>
      </w:r>
      <w:r>
        <w:rPr>
          <w:rFonts w:ascii="TH SarabunPSK" w:hAnsi="TH SarabunPSK" w:cs="TH SarabunPSK" w:hint="cs"/>
          <w:cs/>
        </w:rPr>
        <w:t xml:space="preserve">ในวันที่ </w:t>
      </w:r>
      <w:r>
        <w:rPr>
          <w:rFonts w:ascii="TH SarabunPSK" w:hAnsi="TH SarabunPSK" w:cs="TH SarabunPSK"/>
        </w:rPr>
        <w:t xml:space="preserve">21 </w:t>
      </w:r>
      <w:r>
        <w:rPr>
          <w:rFonts w:ascii="TH SarabunPSK" w:hAnsi="TH SarabunPSK" w:cs="TH SarabunPSK" w:hint="cs"/>
          <w:cs/>
        </w:rPr>
        <w:t xml:space="preserve">พฤศจิกายน </w:t>
      </w:r>
      <w:r>
        <w:rPr>
          <w:rFonts w:ascii="TH SarabunPSK" w:hAnsi="TH SarabunPSK" w:cs="TH SarabunPSK"/>
        </w:rPr>
        <w:t>2565</w:t>
      </w:r>
      <w:r w:rsidRPr="00B128B1">
        <w:rPr>
          <w:rFonts w:ascii="TH SarabunPSK" w:hAnsi="TH SarabunPSK" w:cs="TH SarabunPSK"/>
          <w:cs/>
        </w:rPr>
        <w:t xml:space="preserve"> </w:t>
      </w:r>
      <w:r w:rsidRPr="003760C3">
        <w:rPr>
          <w:rFonts w:ascii="TH SarabunPSK" w:hAnsi="TH SarabunPSK" w:cs="TH SarabunPSK"/>
          <w:b/>
          <w:bCs/>
          <w:cs/>
        </w:rPr>
        <w:t>ขั้นตอนที่</w:t>
      </w:r>
      <w:r w:rsidRPr="003760C3">
        <w:rPr>
          <w:rFonts w:ascii="TH SarabunPSK" w:hAnsi="TH SarabunPSK" w:cs="TH SarabunPSK"/>
          <w:b/>
          <w:bCs/>
        </w:rPr>
        <w:t xml:space="preserve"> 2</w:t>
      </w:r>
      <w:r w:rsidRPr="00B128B1">
        <w:rPr>
          <w:rFonts w:ascii="TH SarabunPSK" w:hAnsi="TH SarabunPSK" w:cs="TH SarabunPSK"/>
          <w:cs/>
        </w:rPr>
        <w:t xml:space="preserve"> </w:t>
      </w:r>
      <w:r>
        <w:rPr>
          <w:rFonts w:ascii="TH SarabunPSK" w:hAnsi="TH SarabunPSK" w:cs="TH SarabunPSK" w:hint="cs"/>
          <w:cs/>
        </w:rPr>
        <w:t>ผู้วิจัยทบทวนสรุปข้อมูลที่ได้จากขั้นตอนที่</w:t>
      </w:r>
      <w:r>
        <w:rPr>
          <w:rFonts w:ascii="TH SarabunPSK" w:hAnsi="TH SarabunPSK" w:cs="TH SarabunPSK"/>
        </w:rPr>
        <w:t>1</w:t>
      </w:r>
      <w:r>
        <w:rPr>
          <w:rFonts w:ascii="TH SarabunPSK" w:hAnsi="TH SarabunPSK" w:cs="TH SarabunPSK" w:hint="cs"/>
          <w:cs/>
        </w:rPr>
        <w:t>รวมทั้งได้ศึกษาทบทวนวรรณกรรม งานวิจัยที่เกี่ยวข้อง และแนวทางการปฏิบัติที่มีอยู่แล้ว เพื่อกำหนดร่างแนวทางปฏิบัติการดูแลและส่งต่อผู้ป่วยฉุกเฉินวิกฤตสุขภาพจิต</w:t>
      </w:r>
      <w:r w:rsidRPr="00B128B1">
        <w:rPr>
          <w:rFonts w:ascii="TH SarabunPSK" w:hAnsi="TH SarabunPSK" w:cs="TH SarabunPSK"/>
          <w:cs/>
        </w:rPr>
        <w:t xml:space="preserve">  </w:t>
      </w:r>
      <w:r>
        <w:rPr>
          <w:rFonts w:ascii="TH SarabunPSK" w:hAnsi="TH SarabunPSK" w:cs="TH SarabunPSK" w:hint="cs"/>
          <w:cs/>
        </w:rPr>
        <w:t>ผู้วิจัยเสนอยก</w:t>
      </w:r>
      <w:r w:rsidRPr="00B128B1">
        <w:rPr>
          <w:rFonts w:ascii="TH SarabunPSK" w:hAnsi="TH SarabunPSK" w:cs="TH SarabunPSK"/>
          <w:cs/>
        </w:rPr>
        <w:t>ร่าง</w:t>
      </w:r>
      <w:r>
        <w:rPr>
          <w:rFonts w:ascii="TH SarabunPSK" w:hAnsi="TH SarabunPSK" w:cs="TH SarabunPSK" w:hint="cs"/>
          <w:cs/>
        </w:rPr>
        <w:t xml:space="preserve">แนวทางปฏิบัติการดูแลและส่งต่อผู้ป่วยฉุกเฉินวิกฤตสุขภาพจิต ด้วยวิธีการประชุม </w:t>
      </w:r>
      <w:r>
        <w:rPr>
          <w:rFonts w:ascii="TH SarabunPSK" w:hAnsi="TH SarabunPSK" w:cs="TH SarabunPSK"/>
        </w:rPr>
        <w:t>working group</w:t>
      </w:r>
      <w:r>
        <w:rPr>
          <w:rFonts w:ascii="TH SarabunPSK" w:hAnsi="TH SarabunPSK" w:cs="TH SarabunPSK" w:hint="cs"/>
          <w:cs/>
        </w:rPr>
        <w:t xml:space="preserve"> เพื่อทดสอบแนวทางปฏิบัติร่วมกับกลุ่มเป้าหมาย ได้แก่ ผู้ปฏิบัติงานโดยตรงในระดับพื้นที่ จำนวน </w:t>
      </w:r>
      <w:r>
        <w:rPr>
          <w:rFonts w:ascii="TH SarabunPSK" w:hAnsi="TH SarabunPSK" w:cs="TH SarabunPSK"/>
        </w:rPr>
        <w:t xml:space="preserve">20 </w:t>
      </w:r>
      <w:r>
        <w:rPr>
          <w:rFonts w:ascii="TH SarabunPSK" w:hAnsi="TH SarabunPSK" w:cs="TH SarabunPSK" w:hint="cs"/>
          <w:cs/>
        </w:rPr>
        <w:t xml:space="preserve">คน เลือกแบบเจาะจงพื้นที่จังหวัดเลยในวันที่ </w:t>
      </w:r>
      <w:r>
        <w:rPr>
          <w:rFonts w:ascii="TH SarabunPSK" w:hAnsi="TH SarabunPSK" w:cs="TH SarabunPSK"/>
        </w:rPr>
        <w:t xml:space="preserve">2 </w:t>
      </w:r>
      <w:r>
        <w:rPr>
          <w:rFonts w:ascii="TH SarabunPSK" w:hAnsi="TH SarabunPSK" w:cs="TH SarabunPSK" w:hint="cs"/>
          <w:cs/>
        </w:rPr>
        <w:t xml:space="preserve">ธันวาคม </w:t>
      </w:r>
      <w:r>
        <w:rPr>
          <w:rFonts w:ascii="TH SarabunPSK" w:hAnsi="TH SarabunPSK" w:cs="TH SarabunPSK"/>
        </w:rPr>
        <w:t xml:space="preserve">2565 </w:t>
      </w:r>
      <w:r w:rsidRPr="00B128B1">
        <w:rPr>
          <w:rFonts w:ascii="TH SarabunPSK" w:hAnsi="TH SarabunPSK" w:cs="TH SarabunPSK"/>
          <w:cs/>
        </w:rPr>
        <w:t xml:space="preserve"> </w:t>
      </w:r>
      <w:r w:rsidRPr="003760C3">
        <w:rPr>
          <w:rFonts w:ascii="TH SarabunPSK" w:hAnsi="TH SarabunPSK" w:cs="TH SarabunPSK"/>
          <w:b/>
          <w:bCs/>
          <w:cs/>
        </w:rPr>
        <w:t>ขั้นตอนที่</w:t>
      </w:r>
      <w:r w:rsidRPr="003760C3">
        <w:rPr>
          <w:rFonts w:ascii="TH SarabunPSK" w:hAnsi="TH SarabunPSK" w:cs="TH SarabunPSK"/>
          <w:b/>
          <w:bCs/>
        </w:rPr>
        <w:t xml:space="preserve"> </w:t>
      </w:r>
      <w:r>
        <w:rPr>
          <w:rFonts w:ascii="TH SarabunPSK" w:hAnsi="TH SarabunPSK" w:cs="TH SarabunPSK"/>
          <w:b/>
          <w:bCs/>
        </w:rPr>
        <w:t>3</w:t>
      </w:r>
      <w:r w:rsidRPr="00B128B1">
        <w:rPr>
          <w:rFonts w:ascii="TH SarabunPSK" w:hAnsi="TH SarabunPSK" w:cs="TH SarabunPSK"/>
          <w:cs/>
        </w:rPr>
        <w:t xml:space="preserve"> </w:t>
      </w:r>
      <w:r>
        <w:rPr>
          <w:rFonts w:ascii="TH SarabunPSK" w:hAnsi="TH SarabunPSK" w:cs="TH SarabunPSK" w:hint="cs"/>
          <w:cs/>
        </w:rPr>
        <w:t xml:space="preserve"> </w:t>
      </w:r>
      <w:r w:rsidRPr="00B128B1">
        <w:rPr>
          <w:rFonts w:ascii="TH SarabunPSK" w:hAnsi="TH SarabunPSK" w:cs="TH SarabunPSK"/>
          <w:cs/>
        </w:rPr>
        <w:t>การนำไปใช้</w:t>
      </w:r>
      <w:r>
        <w:rPr>
          <w:rFonts w:ascii="TH SarabunPSK" w:hAnsi="TH SarabunPSK" w:cs="TH SarabunPSK" w:hint="cs"/>
          <w:cs/>
        </w:rPr>
        <w:t xml:space="preserve">โดยนำเสนอแนวทางปฏิบัติการดูแลและส่งต่อผู้ป่วยฉุกเฉินวิกฤตสุขภาพจิตในระดับเขตสุขภาพที่ </w:t>
      </w:r>
      <w:r>
        <w:rPr>
          <w:rFonts w:ascii="TH SarabunPSK" w:hAnsi="TH SarabunPSK" w:cs="TH SarabunPSK"/>
        </w:rPr>
        <w:t xml:space="preserve">8 </w:t>
      </w:r>
      <w:r>
        <w:rPr>
          <w:rFonts w:ascii="TH SarabunPSK" w:hAnsi="TH SarabunPSK" w:cs="TH SarabunPSK" w:hint="cs"/>
          <w:cs/>
        </w:rPr>
        <w:t>เพื่อทดสอบแนวทางปฏิบัติร่วมกับกลุ่มเป้าหมาย</w:t>
      </w:r>
      <w:r>
        <w:rPr>
          <w:rFonts w:ascii="TH SarabunPSK" w:hAnsi="TH SarabunPSK" w:cs="TH SarabunPSK"/>
        </w:rPr>
        <w:t xml:space="preserve"> </w:t>
      </w:r>
      <w:r>
        <w:rPr>
          <w:rFonts w:ascii="TH SarabunPSK" w:hAnsi="TH SarabunPSK" w:cs="TH SarabunPSK" w:hint="cs"/>
          <w:cs/>
        </w:rPr>
        <w:t xml:space="preserve">ด้วยวิธีการประชุมระดมสมอง และอภิปรายของผู้เชี่ยวชาญ และผู้ปฏิบัติงานโดยตรงในระดับพื้นที่จังหวัดในภาพเขตสุขภาพที่ </w:t>
      </w:r>
      <w:r>
        <w:rPr>
          <w:rFonts w:ascii="TH SarabunPSK" w:hAnsi="TH SarabunPSK" w:cs="TH SarabunPSK"/>
        </w:rPr>
        <w:t>8</w:t>
      </w:r>
      <w:r>
        <w:rPr>
          <w:rFonts w:ascii="TH SarabunPSK" w:hAnsi="TH SarabunPSK" w:cs="TH SarabunPSK" w:hint="cs"/>
          <w:cs/>
        </w:rPr>
        <w:t xml:space="preserve"> จำนวน </w:t>
      </w:r>
      <w:r>
        <w:rPr>
          <w:rFonts w:ascii="TH SarabunPSK" w:hAnsi="TH SarabunPSK" w:cs="TH SarabunPSK"/>
        </w:rPr>
        <w:t xml:space="preserve">30 </w:t>
      </w:r>
      <w:r>
        <w:rPr>
          <w:rFonts w:ascii="TH SarabunPSK" w:hAnsi="TH SarabunPSK" w:cs="TH SarabunPSK" w:hint="cs"/>
          <w:cs/>
        </w:rPr>
        <w:t xml:space="preserve">คนในวันที่ </w:t>
      </w:r>
      <w:r>
        <w:rPr>
          <w:rFonts w:ascii="TH SarabunPSK" w:hAnsi="TH SarabunPSK" w:cs="TH SarabunPSK"/>
        </w:rPr>
        <w:t xml:space="preserve">6 </w:t>
      </w:r>
      <w:r>
        <w:rPr>
          <w:rFonts w:ascii="TH SarabunPSK" w:hAnsi="TH SarabunPSK" w:cs="TH SarabunPSK" w:hint="cs"/>
          <w:cs/>
        </w:rPr>
        <w:t xml:space="preserve">ธันวาคม </w:t>
      </w:r>
      <w:r>
        <w:rPr>
          <w:rFonts w:ascii="TH SarabunPSK" w:hAnsi="TH SarabunPSK" w:cs="TH SarabunPSK"/>
        </w:rPr>
        <w:t>2565</w:t>
      </w:r>
      <w:r>
        <w:rPr>
          <w:rFonts w:ascii="TH SarabunPSK" w:hAnsi="TH SarabunPSK" w:cs="TH SarabunPSK" w:hint="cs"/>
          <w:cs/>
        </w:rPr>
        <w:t xml:space="preserve"> และ</w:t>
      </w:r>
      <w:r w:rsidRPr="006145C8">
        <w:rPr>
          <w:rFonts w:ascii="TH SarabunPSK" w:hAnsi="TH SarabunPSK" w:cs="TH SarabunPSK" w:hint="cs"/>
          <w:b/>
          <w:bCs/>
          <w:cs/>
        </w:rPr>
        <w:t xml:space="preserve">ขั้นตอนที่ </w:t>
      </w:r>
      <w:r>
        <w:rPr>
          <w:rFonts w:ascii="TH SarabunPSK" w:hAnsi="TH SarabunPSK" w:cs="TH SarabunPSK"/>
          <w:b/>
          <w:bCs/>
        </w:rPr>
        <w:t>4</w:t>
      </w:r>
      <w:r w:rsidRPr="00B128B1">
        <w:rPr>
          <w:rFonts w:ascii="TH SarabunPSK" w:hAnsi="TH SarabunPSK" w:cs="TH SarabunPSK"/>
          <w:cs/>
        </w:rPr>
        <w:t xml:space="preserve"> </w:t>
      </w:r>
      <w:r>
        <w:rPr>
          <w:rFonts w:ascii="TH SarabunPSK" w:hAnsi="TH SarabunPSK" w:cs="TH SarabunPSK"/>
        </w:rPr>
        <w:t xml:space="preserve"> </w:t>
      </w:r>
      <w:r>
        <w:rPr>
          <w:rFonts w:ascii="TH SarabunPSK" w:hAnsi="TH SarabunPSK" w:cs="TH SarabunPSK" w:hint="cs"/>
          <w:cs/>
        </w:rPr>
        <w:t xml:space="preserve">ผู้วิจัยสรุปแนวทางปฏิบัติการดูแลและส่งต่อผู้ป่วยฉุกเฉินวิกฤตสุขภาพจิตเสนอต่อที่ประชุมคณะกรรมการบริหารเขตสุขภาพที่ </w:t>
      </w:r>
      <w:r>
        <w:rPr>
          <w:rFonts w:ascii="TH SarabunPSK" w:hAnsi="TH SarabunPSK" w:cs="TH SarabunPSK"/>
        </w:rPr>
        <w:t>8</w:t>
      </w:r>
      <w:r>
        <w:rPr>
          <w:rFonts w:ascii="TH SarabunPSK" w:hAnsi="TH SarabunPSK" w:cs="TH SarabunPSK" w:hint="cs"/>
          <w:cs/>
        </w:rPr>
        <w:t xml:space="preserve"> ผู้กำหนดนโยบายเพื่อนำไปสู่การปฏิบัติ ในวันที่ </w:t>
      </w:r>
      <w:r>
        <w:rPr>
          <w:rFonts w:ascii="TH SarabunPSK" w:hAnsi="TH SarabunPSK" w:cs="TH SarabunPSK"/>
        </w:rPr>
        <w:t xml:space="preserve">9 </w:t>
      </w:r>
      <w:r>
        <w:rPr>
          <w:rFonts w:ascii="TH SarabunPSK" w:hAnsi="TH SarabunPSK" w:cs="TH SarabunPSK" w:hint="cs"/>
          <w:cs/>
        </w:rPr>
        <w:t xml:space="preserve">ธันวาคม </w:t>
      </w:r>
      <w:r>
        <w:rPr>
          <w:rFonts w:ascii="TH SarabunPSK" w:hAnsi="TH SarabunPSK" w:cs="TH SarabunPSK"/>
        </w:rPr>
        <w:t xml:space="preserve">2565 </w:t>
      </w:r>
      <w:r>
        <w:rPr>
          <w:rFonts w:ascii="TH SarabunPSK" w:hAnsi="TH SarabunPSK" w:cs="TH SarabunPSK" w:hint="cs"/>
          <w:cs/>
        </w:rPr>
        <w:t>ระยะเวลาดำเนินงานวิจัยช่วงเดือน</w:t>
      </w:r>
      <w:r>
        <w:rPr>
          <w:rFonts w:ascii="TH SarabunPSK" w:hAnsi="TH SarabunPSK" w:cs="TH SarabunPSK"/>
        </w:rPr>
        <w:t xml:space="preserve"> </w:t>
      </w:r>
      <w:r>
        <w:rPr>
          <w:rFonts w:ascii="TH SarabunPSK" w:hAnsi="TH SarabunPSK" w:cs="TH SarabunPSK" w:hint="cs"/>
          <w:cs/>
        </w:rPr>
        <w:t xml:space="preserve">พฤศจิกายน </w:t>
      </w:r>
      <w:r>
        <w:rPr>
          <w:rFonts w:ascii="TH SarabunPSK" w:hAnsi="TH SarabunPSK" w:cs="TH SarabunPSK"/>
        </w:rPr>
        <w:t>-</w:t>
      </w:r>
      <w:r>
        <w:rPr>
          <w:rFonts w:ascii="TH SarabunPSK" w:hAnsi="TH SarabunPSK" w:cs="TH SarabunPSK" w:hint="cs"/>
          <w:cs/>
        </w:rPr>
        <w:t xml:space="preserve">ธันวาคม </w:t>
      </w:r>
      <w:r>
        <w:rPr>
          <w:rFonts w:ascii="TH SarabunPSK" w:hAnsi="TH SarabunPSK" w:cs="TH SarabunPSK"/>
        </w:rPr>
        <w:t>2565</w:t>
      </w:r>
      <w:r w:rsidRPr="00B128B1">
        <w:rPr>
          <w:rFonts w:ascii="TH SarabunPSK" w:hAnsi="TH SarabunPSK" w:cs="TH SarabunPSK"/>
          <w:cs/>
        </w:rPr>
        <w:t>เครื่องมือที่ใช้วิจัย ประกอบด้วย</w:t>
      </w:r>
      <w:r w:rsidRPr="00B128B1">
        <w:rPr>
          <w:rFonts w:ascii="TH SarabunPSK" w:hAnsi="TH SarabunPSK" w:cs="TH SarabunPSK"/>
          <w:color w:val="000000" w:themeColor="text1"/>
          <w:cs/>
        </w:rPr>
        <w:t>แนวทางสัมภาษณ์เชิงลึก แบบสังเกตการมีส่วนร่วม แบบบันทึกภาคสนาม</w:t>
      </w:r>
      <w:r w:rsidRPr="00B128B1">
        <w:rPr>
          <w:rFonts w:ascii="TH SarabunPSK" w:hAnsi="TH SarabunPSK" w:cs="TH SarabunPSK"/>
          <w:color w:val="000000" w:themeColor="text1"/>
        </w:rPr>
        <w:t xml:space="preserve"> </w:t>
      </w:r>
      <w:r w:rsidRPr="00B128B1">
        <w:rPr>
          <w:rFonts w:ascii="TH SarabunPSK" w:hAnsi="TH SarabunPSK" w:cs="TH SarabunPSK"/>
          <w:color w:val="000000" w:themeColor="text1"/>
          <w:cs/>
        </w:rPr>
        <w:t xml:space="preserve">เครื่องบันทึกเสียง และกล้องถ่ายภาพ </w:t>
      </w:r>
      <w:r>
        <w:rPr>
          <w:rFonts w:ascii="TH SarabunPSK" w:hAnsi="TH SarabunPSK" w:cs="TH SarabunPSK"/>
          <w:color w:val="000000" w:themeColor="text1"/>
        </w:rPr>
        <w:t xml:space="preserve"> </w:t>
      </w:r>
      <w:r w:rsidRPr="00B128B1">
        <w:rPr>
          <w:rFonts w:ascii="TH SarabunPSK" w:hAnsi="TH SarabunPSK" w:cs="TH SarabunPSK"/>
          <w:cs/>
        </w:rPr>
        <w:t xml:space="preserve">การวิเคราะห์ข้อมูลและสถิติที่ใช้  </w:t>
      </w:r>
      <w:r w:rsidRPr="00B128B1">
        <w:rPr>
          <w:rFonts w:ascii="TH SarabunPSK" w:eastAsia="Angsana New" w:hAnsi="TH SarabunPSK" w:cs="TH SarabunPSK"/>
          <w:color w:val="000000"/>
          <w:cs/>
        </w:rPr>
        <w:t>สำหรับการวิเคราะห์ข้อมูลเชิง</w:t>
      </w:r>
      <w:r w:rsidRPr="00B128B1">
        <w:rPr>
          <w:rFonts w:ascii="TH SarabunPSK" w:eastAsia="Angsana New" w:hAnsi="TH SarabunPSK" w:cs="TH SarabunPSK"/>
          <w:color w:val="000000"/>
          <w:cs/>
        </w:rPr>
        <w:lastRenderedPageBreak/>
        <w:t xml:space="preserve">คุณภาพ โดยการวิเคราะห์เนื้อหา และการวิเคราะห์แก่นสาร สรุปผลการศึกษาด้วยการสร้างข้อสรุปในแต่ปรากฏการณ์ที่ได้จากการเก็บรวบรวมข้อมูลจากหลายวิธีการ </w:t>
      </w:r>
      <w:r>
        <w:rPr>
          <w:rFonts w:ascii="TH SarabunPSK" w:eastAsia="Angsana New" w:hAnsi="TH SarabunPSK" w:cs="TH SarabunPSK" w:hint="cs"/>
          <w:color w:val="000000"/>
          <w:cs/>
        </w:rPr>
        <w:t xml:space="preserve"> </w:t>
      </w:r>
      <w:r w:rsidRPr="00B128B1">
        <w:rPr>
          <w:rFonts w:ascii="TH SarabunPSK" w:eastAsia="Angsana New" w:hAnsi="TH SarabunPSK" w:cs="TH SarabunPSK"/>
          <w:color w:val="000000"/>
          <w:cs/>
        </w:rPr>
        <w:t>จากหลายแหล่งข้อมูล และจากผู้ให้ข้อมู</w:t>
      </w:r>
      <w:r>
        <w:rPr>
          <w:rFonts w:ascii="TH SarabunPSK" w:eastAsia="Angsana New" w:hAnsi="TH SarabunPSK" w:cs="TH SarabunPSK" w:hint="cs"/>
          <w:color w:val="000000"/>
          <w:cs/>
        </w:rPr>
        <w:t xml:space="preserve">ลสำคัญ  </w:t>
      </w:r>
      <w:r w:rsidRPr="00B128B1">
        <w:rPr>
          <w:rFonts w:ascii="TH SarabunPSK" w:eastAsia="Angsana New" w:hAnsi="TH SarabunPSK" w:cs="TH SarabunPSK"/>
          <w:color w:val="000000"/>
          <w:cs/>
        </w:rPr>
        <w:t xml:space="preserve">สำหรับการวิเคราะห์ข้อมูลเชิงปริมาณ ค่าความถี่ </w:t>
      </w:r>
      <w:r>
        <w:rPr>
          <w:rFonts w:ascii="TH SarabunPSK" w:eastAsia="Angsana New" w:hAnsi="TH SarabunPSK" w:cs="TH SarabunPSK" w:hint="cs"/>
          <w:color w:val="000000"/>
          <w:cs/>
        </w:rPr>
        <w:t xml:space="preserve">  </w:t>
      </w:r>
      <w:r w:rsidRPr="00B128B1">
        <w:rPr>
          <w:rFonts w:ascii="TH SarabunPSK" w:eastAsia="Angsana New" w:hAnsi="TH SarabunPSK" w:cs="TH SarabunPSK"/>
          <w:color w:val="000000"/>
          <w:cs/>
        </w:rPr>
        <w:t>ค่าร้อยละ</w:t>
      </w:r>
    </w:p>
    <w:p w:rsidR="008E573A" w:rsidRPr="005325A6" w:rsidRDefault="008E573A" w:rsidP="008E573A">
      <w:pPr>
        <w:rPr>
          <w:rFonts w:ascii="TH SarabunPSK" w:eastAsia="Angsana New" w:hAnsi="TH SarabunPSK" w:cs="TH SarabunPSK"/>
          <w:b/>
        </w:rPr>
      </w:pPr>
    </w:p>
    <w:p w:rsidR="008E573A" w:rsidRDefault="008E573A" w:rsidP="008E573A">
      <w:pPr>
        <w:jc w:val="center"/>
        <w:rPr>
          <w:rFonts w:ascii="TH SarabunPSK" w:eastAsia="Angsana New" w:hAnsi="TH SarabunPSK" w:cs="TH SarabunPSK"/>
          <w:b/>
        </w:rPr>
      </w:pPr>
      <w:r w:rsidRPr="005325A6">
        <w:rPr>
          <w:rFonts w:ascii="TH SarabunPSK" w:eastAsia="Angsana New" w:hAnsi="TH SarabunPSK" w:cs="TH SarabunPSK"/>
          <w:b/>
          <w:bCs/>
          <w:cs/>
        </w:rPr>
        <w:t>ผลการศึกษา</w:t>
      </w:r>
    </w:p>
    <w:p w:rsidR="008E573A" w:rsidRDefault="008E573A" w:rsidP="008E573A">
      <w:pPr>
        <w:pStyle w:val="aa"/>
        <w:jc w:val="thaiDistribute"/>
        <w:rPr>
          <w:rFonts w:ascii="TH SarabunPSK" w:eastAsia="Angsana New" w:hAnsi="TH SarabunPSK" w:cs="TH SarabunPSK"/>
          <w:b/>
        </w:rPr>
      </w:pPr>
      <w:r>
        <w:rPr>
          <w:rFonts w:ascii="TH SarabunPSK" w:eastAsia="Angsana New" w:hAnsi="TH SarabunPSK" w:cs="TH SarabunPSK" w:hint="cs"/>
          <w:b/>
          <w:cs/>
        </w:rPr>
        <w:t xml:space="preserve">          การวิจัยเรื่องการพัฒนาแนวทางปฏิบัติการดูแลและส่งต่อผู้ป่วยฉุกเฉินวิกฤตสุขภาพจิตเขตสุขภาพที่ </w:t>
      </w:r>
      <w:r w:rsidRPr="00F02C74">
        <w:rPr>
          <w:rFonts w:ascii="TH SarabunPSK" w:eastAsia="Angsana New" w:hAnsi="TH SarabunPSK" w:cs="TH SarabunPSK"/>
          <w:bCs/>
        </w:rPr>
        <w:t>8</w:t>
      </w:r>
      <w:r>
        <w:rPr>
          <w:rFonts w:ascii="TH SarabunPSK" w:eastAsia="Angsana New" w:hAnsi="TH SarabunPSK" w:cs="TH SarabunPSK"/>
          <w:bCs/>
        </w:rPr>
        <w:t xml:space="preserve"> </w:t>
      </w:r>
      <w:r w:rsidRPr="00B128B1">
        <w:rPr>
          <w:rFonts w:ascii="TH SarabunPSK" w:hAnsi="TH SarabunPSK" w:cs="TH SarabunPSK"/>
          <w:cs/>
        </w:rPr>
        <w:t>ผลการศึกษา</w:t>
      </w:r>
      <w:r w:rsidRPr="00B128B1">
        <w:rPr>
          <w:rFonts w:ascii="TH SarabunPSK" w:hAnsi="TH SarabunPSK" w:cs="TH SarabunPSK"/>
        </w:rPr>
        <w:t xml:space="preserve"> </w:t>
      </w:r>
      <w:r w:rsidRPr="00B128B1">
        <w:rPr>
          <w:rFonts w:ascii="TH SarabunPSK" w:hAnsi="TH SarabunPSK" w:cs="TH SarabunPSK"/>
          <w:cs/>
        </w:rPr>
        <w:t xml:space="preserve">ชี้ประเด็นหลักสำคัญ </w:t>
      </w:r>
      <w:r>
        <w:rPr>
          <w:rFonts w:ascii="TH SarabunPSK" w:hAnsi="TH SarabunPSK" w:cs="TH SarabunPSK" w:hint="cs"/>
          <w:cs/>
        </w:rPr>
        <w:t>ได้แก่ การค้นหาและ</w:t>
      </w:r>
      <w:r>
        <w:rPr>
          <w:rFonts w:ascii="TH SarabunPSK" w:eastAsia="Angsana New" w:hAnsi="TH SarabunPSK" w:cs="TH SarabunPSK" w:hint="cs"/>
          <w:b/>
          <w:cs/>
        </w:rPr>
        <w:t xml:space="preserve">การพัฒนาแนวทางปฏิบัติการดูแลและส่งต่อผู้ป่วยฉุกเฉินวิกฤตสุขภาพจิต ในเขตสุขภาพที่ </w:t>
      </w:r>
      <w:r w:rsidRPr="006E2E95">
        <w:rPr>
          <w:rFonts w:ascii="TH SarabunPSK" w:eastAsia="Angsana New" w:hAnsi="TH SarabunPSK" w:cs="TH SarabunPSK"/>
          <w:bCs/>
        </w:rPr>
        <w:t>8</w:t>
      </w:r>
      <w:r>
        <w:rPr>
          <w:rFonts w:ascii="TH SarabunPSK" w:eastAsia="Angsana New" w:hAnsi="TH SarabunPSK" w:cs="TH SarabunPSK" w:hint="cs"/>
          <w:bCs/>
          <w:cs/>
        </w:rPr>
        <w:t xml:space="preserve"> </w:t>
      </w:r>
      <w:r w:rsidRPr="007C0752">
        <w:rPr>
          <w:rFonts w:ascii="TH SarabunPSK" w:eastAsia="Angsana New" w:hAnsi="TH SarabunPSK" w:cs="TH SarabunPSK" w:hint="cs"/>
          <w:b/>
          <w:cs/>
        </w:rPr>
        <w:t>ผู้วิจัย</w:t>
      </w:r>
      <w:r>
        <w:rPr>
          <w:rFonts w:ascii="TH SarabunPSK" w:eastAsia="Angsana New" w:hAnsi="TH SarabunPSK" w:cs="TH SarabunPSK" w:hint="cs"/>
          <w:b/>
          <w:cs/>
        </w:rPr>
        <w:t>นำเสนอประเด็นตามกระบวนการค้นหาและการพัฒนาในขั้นตอนการวิจัย ดังนี้</w:t>
      </w:r>
    </w:p>
    <w:p w:rsidR="008E573A" w:rsidRDefault="008E573A" w:rsidP="008E573A">
      <w:pPr>
        <w:pStyle w:val="aa"/>
        <w:jc w:val="thaiDistribute"/>
        <w:rPr>
          <w:rFonts w:ascii="TH SarabunPSK" w:eastAsia="Angsana New" w:hAnsi="TH SarabunPSK" w:cs="TH SarabunPSK"/>
          <w:bCs/>
        </w:rPr>
      </w:pPr>
      <w:r>
        <w:rPr>
          <w:rFonts w:ascii="TH SarabunPSK" w:eastAsia="Angsana New" w:hAnsi="TH SarabunPSK" w:cs="TH SarabunPSK" w:hint="cs"/>
          <w:b/>
          <w:cs/>
        </w:rPr>
        <w:t xml:space="preserve">          </w:t>
      </w:r>
      <w:r>
        <w:rPr>
          <w:rFonts w:ascii="TH SarabunPSK" w:eastAsia="Angsana New" w:hAnsi="TH SarabunPSK" w:cs="TH SarabunPSK"/>
          <w:b/>
        </w:rPr>
        <w:t>1.</w:t>
      </w:r>
      <w:r w:rsidRPr="007C0752">
        <w:rPr>
          <w:rFonts w:ascii="TH SarabunPSK" w:eastAsia="Angsana New" w:hAnsi="TH SarabunPSK" w:cs="TH SarabunPSK" w:hint="cs"/>
          <w:bCs/>
          <w:cs/>
        </w:rPr>
        <w:t>การคืนข้อมูล</w:t>
      </w:r>
      <w:r>
        <w:rPr>
          <w:rFonts w:ascii="TH SarabunPSK" w:eastAsia="Angsana New" w:hAnsi="TH SarabunPSK" w:cs="TH SarabunPSK" w:hint="cs"/>
          <w:bCs/>
          <w:cs/>
        </w:rPr>
        <w:t xml:space="preserve"> วิเคราะห์ปัจจัยพื้นฐาน </w:t>
      </w:r>
    </w:p>
    <w:p w:rsidR="008E573A" w:rsidRDefault="008E573A" w:rsidP="008E573A">
      <w:pPr>
        <w:pStyle w:val="aa"/>
        <w:jc w:val="thaiDistribute"/>
        <w:rPr>
          <w:rFonts w:ascii="TH SarabunPSK" w:eastAsia="Angsana New" w:hAnsi="TH SarabunPSK" w:cs="TH SarabunPSK"/>
          <w:b/>
        </w:rPr>
      </w:pPr>
      <w:r>
        <w:rPr>
          <w:rFonts w:ascii="TH SarabunPSK" w:eastAsia="Angsana New" w:hAnsi="TH SarabunPSK" w:cs="TH SarabunPSK" w:hint="cs"/>
          <w:bCs/>
          <w:cs/>
        </w:rPr>
        <w:t xml:space="preserve">          </w:t>
      </w:r>
      <w:r>
        <w:rPr>
          <w:rFonts w:ascii="TH SarabunPSK" w:eastAsia="Angsana New" w:hAnsi="TH SarabunPSK" w:cs="TH SarabunPSK" w:hint="cs"/>
          <w:b/>
          <w:cs/>
        </w:rPr>
        <w:t>การดำเนินการประเด็นสำหรับการคืนข้อมูลด้านปัจจัยพื้นฐานและสภาพปัญหาสุขภาพจิต และ</w:t>
      </w:r>
      <w:r w:rsidR="00606658">
        <w:rPr>
          <w:rFonts w:ascii="TH SarabunPSK" w:eastAsia="Angsana New" w:hAnsi="TH SarabunPSK" w:cs="TH SarabunPSK"/>
          <w:b/>
        </w:rPr>
        <w:t xml:space="preserve">       </w:t>
      </w:r>
      <w:r>
        <w:rPr>
          <w:rFonts w:ascii="TH SarabunPSK" w:eastAsia="Angsana New" w:hAnsi="TH SarabunPSK" w:cs="TH SarabunPSK" w:hint="cs"/>
          <w:b/>
          <w:cs/>
        </w:rPr>
        <w:t>ยาเสพติด ตามวงจรการวิจัยเชิงปฏิบัติการ</w:t>
      </w:r>
    </w:p>
    <w:p w:rsidR="008E573A" w:rsidRDefault="008E573A" w:rsidP="008E573A">
      <w:pPr>
        <w:jc w:val="thaiDistribute"/>
        <w:rPr>
          <w:rFonts w:ascii="TH SarabunPSK" w:hAnsi="TH SarabunPSK" w:cs="TH SarabunPSK"/>
          <w:b/>
          <w:bCs/>
          <w:color w:val="000000"/>
          <w:shd w:val="clear" w:color="auto" w:fill="FFFFFF"/>
        </w:rPr>
      </w:pPr>
      <w:r>
        <w:rPr>
          <w:rFonts w:ascii="TH SarabunPSK" w:eastAsia="Angsana New" w:hAnsi="TH SarabunPSK" w:cs="TH SarabunPSK" w:hint="cs"/>
          <w:b/>
          <w:cs/>
        </w:rPr>
        <w:t xml:space="preserve">          </w:t>
      </w:r>
      <w:r>
        <w:rPr>
          <w:rFonts w:ascii="TH SarabunPSK" w:eastAsia="Angsana New" w:hAnsi="TH SarabunPSK" w:cs="TH SarabunPSK"/>
          <w:b/>
        </w:rPr>
        <w:t xml:space="preserve">1.1 </w:t>
      </w:r>
      <w:r w:rsidRPr="00D15FAE">
        <w:rPr>
          <w:rFonts w:ascii="TH SarabunPSK" w:eastAsia="Angsana New" w:hAnsi="TH SarabunPSK" w:cs="TH SarabunPSK" w:hint="cs"/>
          <w:bCs/>
          <w:cs/>
        </w:rPr>
        <w:t>วางแผน</w:t>
      </w:r>
      <w:r>
        <w:rPr>
          <w:rFonts w:ascii="TH SarabunPSK" w:eastAsia="Angsana New" w:hAnsi="TH SarabunPSK" w:cs="TH SarabunPSK" w:hint="cs"/>
          <w:b/>
          <w:cs/>
        </w:rPr>
        <w:t xml:space="preserve">  ทีมวิจัยได้รับมอบหมายตามที่ผู้ตรวจราชการกระทรวงสาธารณสุขเขตสุขภาพที่ </w:t>
      </w:r>
      <w:r w:rsidRPr="00FD58F7">
        <w:rPr>
          <w:rFonts w:ascii="TH SarabunPSK" w:eastAsia="Angsana New" w:hAnsi="TH SarabunPSK" w:cs="TH SarabunPSK"/>
          <w:bCs/>
        </w:rPr>
        <w:t xml:space="preserve">8 </w:t>
      </w:r>
      <w:r w:rsidRPr="00FD58F7">
        <w:rPr>
          <w:rFonts w:ascii="TH SarabunPSK" w:eastAsia="Angsana New" w:hAnsi="TH SarabunPSK" w:cs="TH SarabunPSK" w:hint="cs"/>
          <w:b/>
          <w:cs/>
        </w:rPr>
        <w:t>ให้ค</w:t>
      </w:r>
      <w:r>
        <w:rPr>
          <w:rFonts w:ascii="TH SarabunPSK" w:eastAsia="Angsana New" w:hAnsi="TH SarabunPSK" w:cs="TH SarabunPSK" w:hint="cs"/>
          <w:b/>
          <w:cs/>
        </w:rPr>
        <w:t>ณะทำงานพัฒนาระบบบริการสุขภาพสาขาสุขภาพจิตและยาเสพติด ดำเนินการจัดเตรียมข้อมูลนำเสนอแนวทางการการดูแลและส่งต่อผู้ป่วยจิตเวชและยาเสพติดในเขตสุขภาพที่</w:t>
      </w:r>
      <w:r>
        <w:rPr>
          <w:rFonts w:ascii="TH SarabunPSK" w:eastAsia="Angsana New" w:hAnsi="TH SarabunPSK" w:cs="TH SarabunPSK"/>
          <w:b/>
        </w:rPr>
        <w:t xml:space="preserve"> </w:t>
      </w:r>
      <w:r w:rsidRPr="000537E7">
        <w:rPr>
          <w:rFonts w:ascii="TH SarabunPSK" w:eastAsia="Angsana New" w:hAnsi="TH SarabunPSK" w:cs="TH SarabunPSK"/>
          <w:bCs/>
        </w:rPr>
        <w:t>8</w:t>
      </w:r>
      <w:r>
        <w:rPr>
          <w:rFonts w:ascii="TH SarabunPSK" w:eastAsia="Angsana New" w:hAnsi="TH SarabunPSK" w:cs="TH SarabunPSK" w:hint="cs"/>
          <w:b/>
          <w:cs/>
        </w:rPr>
        <w:t xml:space="preserve"> </w:t>
      </w:r>
      <w:r>
        <w:rPr>
          <w:rFonts w:ascii="TH SarabunPSK" w:eastAsia="Angsana New" w:hAnsi="TH SarabunPSK" w:cs="TH SarabunPSK"/>
          <w:b/>
        </w:rPr>
        <w:t xml:space="preserve"> </w:t>
      </w:r>
      <w:r>
        <w:rPr>
          <w:rFonts w:ascii="TH SarabunPSK" w:eastAsia="Angsana New" w:hAnsi="TH SarabunPSK" w:cs="TH SarabunPSK" w:hint="cs"/>
          <w:b/>
          <w:cs/>
        </w:rPr>
        <w:t xml:space="preserve">ดังนั้นผู้วิจัยได้วิเคราะห์ข้อมูลด้านปัจจัยพื้นฐาน และข้อมูลสภาพปัญหาเขตสุขภาพที่ </w:t>
      </w:r>
      <w:r w:rsidRPr="00C5533C">
        <w:rPr>
          <w:rFonts w:ascii="TH SarabunPSK" w:eastAsia="Angsana New" w:hAnsi="TH SarabunPSK" w:cs="TH SarabunPSK"/>
          <w:bCs/>
        </w:rPr>
        <w:t>8</w:t>
      </w:r>
      <w:r>
        <w:rPr>
          <w:rFonts w:ascii="TH SarabunPSK" w:eastAsia="Angsana New" w:hAnsi="TH SarabunPSK" w:cs="TH SarabunPSK" w:hint="cs"/>
          <w:bCs/>
          <w:cs/>
        </w:rPr>
        <w:t xml:space="preserve"> </w:t>
      </w:r>
      <w:r w:rsidRPr="00C5533C">
        <w:rPr>
          <w:rFonts w:ascii="TH SarabunPSK" w:eastAsia="Angsana New" w:hAnsi="TH SarabunPSK" w:cs="TH SarabunPSK" w:hint="cs"/>
          <w:b/>
          <w:cs/>
        </w:rPr>
        <w:t>ที่เกี่ยวข้องกับแผนพัฒนาระบบบริการสุขภาพสาขาสุขภาพจิตและยาเสพติด</w:t>
      </w:r>
      <w:r>
        <w:rPr>
          <w:rFonts w:ascii="TH SarabunPSK" w:eastAsia="Angsana New" w:hAnsi="TH SarabunPSK" w:cs="TH SarabunPSK" w:hint="cs"/>
          <w:b/>
          <w:cs/>
        </w:rPr>
        <w:t xml:space="preserve"> พบว่า </w:t>
      </w:r>
      <w:r w:rsidRPr="00BC19BA">
        <w:rPr>
          <w:rFonts w:ascii="TH SarabunPSK" w:hAnsi="TH SarabunPSK" w:cs="TH SarabunPSK" w:hint="cs"/>
          <w:cs/>
        </w:rPr>
        <w:t>โดยสรุปภาพรวมของเขตสุขภาพที่</w:t>
      </w:r>
      <w:r>
        <w:rPr>
          <w:rFonts w:ascii="TH SarabunPSK" w:hAnsi="TH SarabunPSK" w:cs="TH SarabunPSK"/>
        </w:rPr>
        <w:t>8</w:t>
      </w:r>
      <w:r w:rsidRPr="00BC19BA">
        <w:rPr>
          <w:rFonts w:ascii="TH SarabunPSK" w:hAnsi="TH SarabunPSK" w:cs="TH SarabunPSK"/>
        </w:rPr>
        <w:t xml:space="preserve"> </w:t>
      </w:r>
      <w:r w:rsidRPr="00BC19BA">
        <w:rPr>
          <w:rFonts w:ascii="TH SarabunPSK" w:hAnsi="TH SarabunPSK" w:cs="TH SarabunPSK"/>
          <w:cs/>
        </w:rPr>
        <w:t>ขีดความสามารถเครือข่ายบริการ</w:t>
      </w:r>
      <w:r w:rsidRPr="00BC19BA">
        <w:rPr>
          <w:rFonts w:ascii="TH SarabunPSK" w:hAnsi="TH SarabunPSK" w:cs="TH SarabunPSK" w:hint="cs"/>
          <w:cs/>
        </w:rPr>
        <w:t xml:space="preserve"> </w:t>
      </w:r>
      <w:r w:rsidRPr="00BC19BA">
        <w:rPr>
          <w:rFonts w:ascii="TH SarabunPSK" w:hAnsi="TH SarabunPSK" w:cs="TH SarabunPSK"/>
          <w:cs/>
        </w:rPr>
        <w:t>และการเข้าถึงบริการ ยังขาดบุคลากรทางการแพทย์</w:t>
      </w:r>
      <w:r w:rsidRPr="00BC19BA">
        <w:rPr>
          <w:rFonts w:ascii="TH SarabunPSK" w:hAnsi="TH SarabunPSK" w:cs="TH SarabunPSK" w:hint="cs"/>
          <w:cs/>
        </w:rPr>
        <w:t>และการพยาบาล</w:t>
      </w:r>
      <w:r w:rsidRPr="00BC19BA">
        <w:rPr>
          <w:rFonts w:ascii="TH SarabunPSK" w:hAnsi="TH SarabunPSK" w:cs="TH SarabunPSK"/>
          <w:cs/>
        </w:rPr>
        <w:t xml:space="preserve">ด้านสุขภาพจิตและจิตเวช </w:t>
      </w:r>
      <w:r w:rsidRPr="00BC19BA">
        <w:rPr>
          <w:rFonts w:ascii="TH SarabunPSK" w:hAnsi="TH SarabunPSK" w:cs="TH SarabunPSK" w:hint="cs"/>
          <w:cs/>
        </w:rPr>
        <w:t xml:space="preserve">สหวิชาชีพ ได้แก่ </w:t>
      </w:r>
      <w:r w:rsidRPr="00BC19BA">
        <w:rPr>
          <w:rFonts w:ascii="TH SarabunPSK" w:hAnsi="TH SarabunPSK" w:cs="TH SarabunPSK"/>
          <w:cs/>
        </w:rPr>
        <w:t xml:space="preserve">จิตแพทย์ พยาบาล </w:t>
      </w:r>
      <w:r w:rsidRPr="00BC19BA">
        <w:rPr>
          <w:rFonts w:ascii="TH SarabunPSK" w:hAnsi="TH SarabunPSK" w:cs="TH SarabunPSK"/>
        </w:rPr>
        <w:t xml:space="preserve">PG </w:t>
      </w:r>
      <w:r w:rsidRPr="00BC19BA">
        <w:rPr>
          <w:rFonts w:ascii="TH SarabunPSK" w:hAnsi="TH SarabunPSK" w:cs="TH SarabunPSK"/>
          <w:cs/>
        </w:rPr>
        <w:t>สุขภาพจิตและจิตเวช</w:t>
      </w:r>
      <w:r w:rsidRPr="00BC19BA">
        <w:rPr>
          <w:rFonts w:ascii="TH SarabunPSK" w:hAnsi="TH SarabunPSK" w:cs="TH SarabunPSK" w:hint="cs"/>
          <w:cs/>
        </w:rPr>
        <w:t xml:space="preserve"> </w:t>
      </w:r>
      <w:r w:rsidRPr="00BC19BA">
        <w:rPr>
          <w:rFonts w:ascii="TH SarabunPSK" w:hAnsi="TH SarabunPSK" w:cs="TH SarabunPSK"/>
          <w:cs/>
        </w:rPr>
        <w:t xml:space="preserve"> และนักจิตวิทยาคลินิก</w:t>
      </w:r>
      <w:r w:rsidRPr="00BC19BA">
        <w:rPr>
          <w:rFonts w:ascii="TH SarabunPSK" w:hAnsi="TH SarabunPSK" w:cs="TH SarabunPSK" w:hint="cs"/>
          <w:cs/>
        </w:rPr>
        <w:t xml:space="preserve"> รวมถึงยังมี</w:t>
      </w:r>
      <w:r w:rsidRPr="00BC19BA">
        <w:rPr>
          <w:rFonts w:ascii="TH SarabunPSK" w:hAnsi="TH SarabunPSK" w:cs="TH SarabunPSK"/>
          <w:cs/>
        </w:rPr>
        <w:t xml:space="preserve">ประเด็นปัญหาสุขภาพจิตและจิตเวช </w:t>
      </w:r>
      <w:r w:rsidRPr="00BC19BA">
        <w:rPr>
          <w:rFonts w:ascii="TH SarabunPSK" w:hAnsi="TH SarabunPSK" w:cs="TH SarabunPSK" w:hint="cs"/>
          <w:cs/>
        </w:rPr>
        <w:t>ได้แก่สภาพปัญหา</w:t>
      </w:r>
      <w:r w:rsidRPr="00BC19BA">
        <w:rPr>
          <w:rFonts w:ascii="TH SarabunPSK" w:hAnsi="TH SarabunPSK" w:cs="TH SarabunPSK"/>
        </w:rPr>
        <w:t xml:space="preserve"> IQ </w:t>
      </w:r>
      <w:r w:rsidRPr="00BC19BA">
        <w:rPr>
          <w:rFonts w:ascii="TH SarabunPSK" w:hAnsi="TH SarabunPSK" w:cs="TH SarabunPSK"/>
          <w:cs/>
        </w:rPr>
        <w:t>ต่ำ</w:t>
      </w:r>
      <w:r>
        <w:rPr>
          <w:rFonts w:ascii="TH SarabunPSK" w:hAnsi="TH SarabunPSK" w:cs="TH SarabunPSK" w:hint="cs"/>
          <w:cs/>
        </w:rPr>
        <w:t xml:space="preserve"> </w:t>
      </w:r>
      <w:r w:rsidRPr="00BC19BA">
        <w:rPr>
          <w:rFonts w:ascii="TH SarabunPSK" w:hAnsi="TH SarabunPSK" w:cs="TH SarabunPSK"/>
          <w:cs/>
        </w:rPr>
        <w:t>พัฒนาการเด็กไม่สมวัย เด็กที่มีพัฒนาการไม่สมวัยได้รับการกระตุ้นพัฒนาการด้วย</w:t>
      </w:r>
      <w:r w:rsidRPr="00BC19BA">
        <w:rPr>
          <w:rFonts w:ascii="TH SarabunPSK" w:hAnsi="TH SarabunPSK" w:cs="TH SarabunPSK"/>
        </w:rPr>
        <w:t>TEDA4I</w:t>
      </w:r>
      <w:r w:rsidRPr="00BC19BA">
        <w:rPr>
          <w:rFonts w:ascii="TH SarabunPSK" w:hAnsi="TH SarabunPSK" w:cs="TH SarabunPSK"/>
          <w:cs/>
        </w:rPr>
        <w:t xml:space="preserve"> และการเข้าถึงบริการกลุ่มโรคจิตเวช</w:t>
      </w:r>
      <w:r>
        <w:rPr>
          <w:rFonts w:ascii="TH SarabunPSK" w:hAnsi="TH SarabunPSK" w:cs="TH SarabunPSK" w:hint="cs"/>
          <w:cs/>
        </w:rPr>
        <w:t>มี</w:t>
      </w:r>
      <w:r w:rsidRPr="00BC19BA">
        <w:rPr>
          <w:rFonts w:ascii="TH SarabunPSK" w:hAnsi="TH SarabunPSK" w:cs="TH SarabunPSK"/>
          <w:cs/>
        </w:rPr>
        <w:t>อัตราความครอบคลุมยังต่ำ รวมทั้งปัญหา</w:t>
      </w:r>
      <w:r w:rsidRPr="00BC19BA">
        <w:rPr>
          <w:rFonts w:ascii="TH SarabunPSK" w:hAnsi="TH SarabunPSK" w:cs="TH SarabunPSK" w:hint="cs"/>
          <w:cs/>
        </w:rPr>
        <w:t>การ</w:t>
      </w:r>
      <w:r w:rsidR="00606658">
        <w:rPr>
          <w:rFonts w:ascii="TH SarabunPSK" w:hAnsi="TH SarabunPSK" w:cs="TH SarabunPSK"/>
        </w:rPr>
        <w:t xml:space="preserve">  </w:t>
      </w:r>
      <w:r w:rsidRPr="00BC19BA">
        <w:rPr>
          <w:rFonts w:ascii="TH SarabunPSK" w:hAnsi="TH SarabunPSK" w:cs="TH SarabunPSK"/>
          <w:cs/>
        </w:rPr>
        <w:t>ฆ่าตัวตายมีแนวโน้ม</w:t>
      </w:r>
      <w:r w:rsidRPr="00BC19BA">
        <w:rPr>
          <w:rFonts w:ascii="TH SarabunPSK" w:hAnsi="TH SarabunPSK" w:cs="TH SarabunPSK" w:hint="cs"/>
          <w:cs/>
        </w:rPr>
        <w:t>เพิ่มขึ้น</w:t>
      </w:r>
      <w:r>
        <w:rPr>
          <w:rFonts w:ascii="TH SarabunPSK" w:hAnsi="TH SarabunPSK" w:cs="TH SarabunPSK" w:hint="cs"/>
          <w:b/>
          <w:bCs/>
          <w:cs/>
        </w:rPr>
        <w:t xml:space="preserve">   </w:t>
      </w:r>
      <w:r>
        <w:rPr>
          <w:rFonts w:ascii="TH SarabunPSK" w:hAnsi="TH SarabunPSK" w:cs="TH SarabunPSK" w:hint="cs"/>
          <w:b/>
          <w:bCs/>
          <w:color w:val="000000"/>
          <w:shd w:val="clear" w:color="auto" w:fill="FFFFFF"/>
          <w:cs/>
        </w:rPr>
        <w:t xml:space="preserve">           </w:t>
      </w:r>
    </w:p>
    <w:p w:rsidR="008E573A" w:rsidRPr="005B1C1D" w:rsidRDefault="008E573A" w:rsidP="008E573A">
      <w:pPr>
        <w:jc w:val="thaiDistribute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 w:hint="cs"/>
          <w:b/>
          <w:bCs/>
          <w:color w:val="000000"/>
          <w:shd w:val="clear" w:color="auto" w:fill="FFFFFF"/>
          <w:cs/>
        </w:rPr>
        <w:t xml:space="preserve">         </w:t>
      </w:r>
      <w:r>
        <w:rPr>
          <w:rFonts w:ascii="TH SarabunPSK" w:hAnsi="TH SarabunPSK" w:cs="TH SarabunPSK"/>
          <w:b/>
          <w:bCs/>
          <w:color w:val="000000"/>
          <w:shd w:val="clear" w:color="auto" w:fill="FFFFFF"/>
        </w:rPr>
        <w:t xml:space="preserve">1.2 </w:t>
      </w:r>
      <w:r>
        <w:rPr>
          <w:rFonts w:ascii="TH SarabunPSK" w:hAnsi="TH SarabunPSK" w:cs="TH SarabunPSK" w:hint="cs"/>
          <w:b/>
          <w:bCs/>
          <w:color w:val="000000"/>
          <w:shd w:val="clear" w:color="auto" w:fill="FFFFFF"/>
          <w:cs/>
        </w:rPr>
        <w:t xml:space="preserve">ปฏิบัติ  </w:t>
      </w:r>
      <w:r w:rsidRPr="000537E7">
        <w:rPr>
          <w:rFonts w:ascii="TH SarabunPSK" w:hAnsi="TH SarabunPSK" w:cs="TH SarabunPSK" w:hint="cs"/>
          <w:color w:val="000000"/>
          <w:shd w:val="clear" w:color="auto" w:fill="FFFFFF"/>
          <w:cs/>
        </w:rPr>
        <w:t>ได้ดำเนินการ</w:t>
      </w:r>
      <w:r>
        <w:rPr>
          <w:rFonts w:ascii="TH SarabunPSK" w:eastAsia="Angsana New" w:hAnsi="TH SarabunPSK" w:cs="TH SarabunPSK" w:hint="cs"/>
          <w:b/>
          <w:cs/>
        </w:rPr>
        <w:t>ประชุมหารือกำหนดแนวทางในการดูแลและส่งต่อผู้ป่วยจิตเวชและ</w:t>
      </w:r>
      <w:r>
        <w:rPr>
          <w:rFonts w:ascii="TH SarabunPSK" w:eastAsia="Angsana New" w:hAnsi="TH SarabunPSK" w:cs="TH SarabunPSK"/>
          <w:b/>
        </w:rPr>
        <w:t xml:space="preserve">         </w:t>
      </w:r>
      <w:r>
        <w:rPr>
          <w:rFonts w:ascii="TH SarabunPSK" w:eastAsia="Angsana New" w:hAnsi="TH SarabunPSK" w:cs="TH SarabunPSK" w:hint="cs"/>
          <w:b/>
          <w:cs/>
        </w:rPr>
        <w:t xml:space="preserve">ยาเสพติด ในวันที่ </w:t>
      </w:r>
      <w:r w:rsidRPr="00C5533C">
        <w:rPr>
          <w:rFonts w:ascii="TH SarabunPSK" w:eastAsia="Angsana New" w:hAnsi="TH SarabunPSK" w:cs="TH SarabunPSK"/>
          <w:bCs/>
        </w:rPr>
        <w:t xml:space="preserve">21 </w:t>
      </w:r>
      <w:r>
        <w:rPr>
          <w:rFonts w:ascii="TH SarabunPSK" w:eastAsia="Angsana New" w:hAnsi="TH SarabunPSK" w:cs="TH SarabunPSK" w:hint="cs"/>
          <w:b/>
          <w:cs/>
        </w:rPr>
        <w:t xml:space="preserve">พฤศจิกายน </w:t>
      </w:r>
      <w:r w:rsidRPr="00C5533C">
        <w:rPr>
          <w:rFonts w:ascii="TH SarabunPSK" w:eastAsia="Angsana New" w:hAnsi="TH SarabunPSK" w:cs="TH SarabunPSK"/>
          <w:bCs/>
        </w:rPr>
        <w:t>2565</w:t>
      </w:r>
      <w:r>
        <w:rPr>
          <w:rFonts w:ascii="TH SarabunPSK" w:eastAsia="Angsana New" w:hAnsi="TH SarabunPSK" w:cs="TH SarabunPSK"/>
          <w:b/>
        </w:rPr>
        <w:t xml:space="preserve"> </w:t>
      </w:r>
      <w:r>
        <w:rPr>
          <w:rFonts w:ascii="TH SarabunPSK" w:eastAsia="Angsana New" w:hAnsi="TH SarabunPSK" w:cs="TH SarabunPSK" w:hint="cs"/>
          <w:b/>
          <w:cs/>
        </w:rPr>
        <w:t xml:space="preserve">ผ่านระบบ </w:t>
      </w:r>
      <w:r w:rsidRPr="00C5533C">
        <w:rPr>
          <w:rFonts w:ascii="TH SarabunPSK" w:eastAsia="Angsana New" w:hAnsi="TH SarabunPSK" w:cs="TH SarabunPSK"/>
          <w:bCs/>
        </w:rPr>
        <w:t>Zoom meeting</w:t>
      </w:r>
      <w:r>
        <w:rPr>
          <w:rFonts w:ascii="TH SarabunPSK" w:eastAsia="Angsana New" w:hAnsi="TH SarabunPSK" w:cs="TH SarabunPSK"/>
          <w:bCs/>
        </w:rPr>
        <w:t xml:space="preserve"> </w:t>
      </w:r>
      <w:r w:rsidRPr="00C5533C">
        <w:rPr>
          <w:rFonts w:ascii="TH SarabunPSK" w:eastAsia="Angsana New" w:hAnsi="TH SarabunPSK" w:cs="TH SarabunPSK" w:hint="cs"/>
          <w:b/>
          <w:cs/>
        </w:rPr>
        <w:t xml:space="preserve">เวลา </w:t>
      </w:r>
      <w:r>
        <w:rPr>
          <w:rFonts w:ascii="TH SarabunPSK" w:eastAsia="Angsana New" w:hAnsi="TH SarabunPSK" w:cs="TH SarabunPSK"/>
          <w:bCs/>
        </w:rPr>
        <w:t xml:space="preserve">13.30 </w:t>
      </w:r>
      <w:r w:rsidRPr="00C5533C">
        <w:rPr>
          <w:rFonts w:ascii="TH SarabunPSK" w:eastAsia="Angsana New" w:hAnsi="TH SarabunPSK" w:cs="TH SarabunPSK" w:hint="cs"/>
          <w:b/>
          <w:cs/>
        </w:rPr>
        <w:t>น.เป็นต้นไปนั้น</w:t>
      </w:r>
      <w:r>
        <w:rPr>
          <w:rFonts w:ascii="TH SarabunPSK" w:eastAsia="Angsana New" w:hAnsi="TH SarabunPSK" w:cs="TH SarabunPSK" w:hint="cs"/>
          <w:b/>
          <w:cs/>
        </w:rPr>
        <w:t xml:space="preserve">    โดยมี</w:t>
      </w:r>
      <w:r w:rsidRPr="00FD58F7">
        <w:rPr>
          <w:rFonts w:ascii="TH SarabunPSK" w:eastAsia="Angsana New" w:hAnsi="TH SarabunPSK" w:cs="TH SarabunPSK" w:hint="cs"/>
          <w:b/>
          <w:cs/>
        </w:rPr>
        <w:t>ค</w:t>
      </w:r>
      <w:r>
        <w:rPr>
          <w:rFonts w:ascii="TH SarabunPSK" w:eastAsia="Angsana New" w:hAnsi="TH SarabunPSK" w:cs="TH SarabunPSK" w:hint="cs"/>
          <w:b/>
          <w:cs/>
        </w:rPr>
        <w:t xml:space="preserve">ณะทำงานพัฒนาระบบบริการสุขภาพสาขาสุขภาพจิตและยาเสพติด ร่วมกับสาขาอุบัติเหตุและฉุกเฉิน และสาขาส่งต่อ และจิตแพทย์ในโรงพยาบาลระดับ </w:t>
      </w:r>
      <w:r w:rsidRPr="00F85352">
        <w:rPr>
          <w:rFonts w:ascii="TH SarabunPSK" w:eastAsia="Angsana New" w:hAnsi="TH SarabunPSK" w:cs="TH SarabunPSK"/>
          <w:bCs/>
        </w:rPr>
        <w:t>A  S</w:t>
      </w:r>
      <w:r>
        <w:rPr>
          <w:rFonts w:ascii="TH SarabunPSK" w:eastAsia="Angsana New" w:hAnsi="TH SarabunPSK" w:cs="TH SarabunPSK"/>
          <w:b/>
        </w:rPr>
        <w:t xml:space="preserve"> </w:t>
      </w:r>
      <w:r>
        <w:rPr>
          <w:rFonts w:ascii="TH SarabunPSK" w:eastAsia="Angsana New" w:hAnsi="TH SarabunPSK" w:cs="TH SarabunPSK" w:hint="cs"/>
          <w:b/>
          <w:cs/>
        </w:rPr>
        <w:t>และ</w:t>
      </w:r>
      <w:r w:rsidRPr="00F85352">
        <w:rPr>
          <w:rFonts w:ascii="TH SarabunPSK" w:eastAsia="Angsana New" w:hAnsi="TH SarabunPSK" w:cs="TH SarabunPSK"/>
          <w:bCs/>
        </w:rPr>
        <w:t>M1</w:t>
      </w:r>
      <w:r w:rsidRPr="009F3FC7">
        <w:rPr>
          <w:rFonts w:ascii="TH SarabunPSK" w:eastAsia="Angsana New" w:hAnsi="TH SarabunPSK" w:cs="TH SarabunPSK" w:hint="cs"/>
          <w:b/>
          <w:cs/>
        </w:rPr>
        <w:t>ในเขตสุขภาพที่</w:t>
      </w:r>
      <w:r>
        <w:rPr>
          <w:rFonts w:ascii="TH SarabunPSK" w:eastAsia="Angsana New" w:hAnsi="TH SarabunPSK" w:cs="TH SarabunPSK"/>
          <w:b/>
        </w:rPr>
        <w:t xml:space="preserve"> </w:t>
      </w:r>
      <w:r w:rsidRPr="009F3FC7">
        <w:rPr>
          <w:rFonts w:ascii="TH SarabunPSK" w:eastAsia="Angsana New" w:hAnsi="TH SarabunPSK" w:cs="TH SarabunPSK"/>
          <w:bCs/>
        </w:rPr>
        <w:t>8</w:t>
      </w:r>
      <w:r w:rsidRPr="009F3FC7">
        <w:rPr>
          <w:rFonts w:ascii="TH SarabunPSK" w:eastAsia="Angsana New" w:hAnsi="TH SarabunPSK" w:cs="TH SarabunPSK" w:hint="cs"/>
          <w:b/>
          <w:cs/>
        </w:rPr>
        <w:t xml:space="preserve"> </w:t>
      </w:r>
      <w:r>
        <w:rPr>
          <w:rFonts w:ascii="TH SarabunPSK" w:eastAsia="Angsana New" w:hAnsi="TH SarabunPSK" w:cs="TH SarabunPSK" w:hint="cs"/>
          <w:b/>
          <w:cs/>
        </w:rPr>
        <w:t xml:space="preserve">เข้าร่วมประชุมระบบทางไกล เพื่อกำหนดแนวทางการดูแลและส่งต่อผู้ป่วยจิตเวชและยาเสพติดเขตสุขภาพที่ </w:t>
      </w:r>
      <w:r w:rsidRPr="00D15FAE">
        <w:rPr>
          <w:rFonts w:ascii="TH SarabunPSK" w:eastAsia="Angsana New" w:hAnsi="TH SarabunPSK" w:cs="TH SarabunPSK"/>
          <w:bCs/>
        </w:rPr>
        <w:t>8</w:t>
      </w:r>
      <w:r>
        <w:rPr>
          <w:rFonts w:ascii="TH SarabunPSK" w:eastAsia="Angsana New" w:hAnsi="TH SarabunPSK" w:cs="TH SarabunPSK"/>
          <w:b/>
        </w:rPr>
        <w:t xml:space="preserve"> </w:t>
      </w:r>
      <w:r>
        <w:rPr>
          <w:rFonts w:ascii="TH SarabunPSK" w:eastAsia="Angsana New" w:hAnsi="TH SarabunPSK" w:cs="TH SarabunPSK"/>
          <w:bCs/>
        </w:rPr>
        <w:t xml:space="preserve">Focal point </w:t>
      </w:r>
      <w:r w:rsidRPr="00D15FAE">
        <w:rPr>
          <w:rFonts w:ascii="TH SarabunPSK" w:eastAsia="Angsana New" w:hAnsi="TH SarabunPSK" w:cs="TH SarabunPSK" w:hint="cs"/>
          <w:b/>
          <w:cs/>
        </w:rPr>
        <w:t>สำนักงานสาธารณสุขจังหวัดเลย</w:t>
      </w:r>
      <w:r>
        <w:rPr>
          <w:rFonts w:ascii="TH SarabunPSK" w:eastAsia="Angsana New" w:hAnsi="TH SarabunPSK" w:cs="TH SarabunPSK" w:hint="cs"/>
          <w:b/>
          <w:cs/>
        </w:rPr>
        <w:t xml:space="preserve"> มอบหมายให้ผู้วิจัยเป็นผู้นำเสนอเพื่อคืนข้อมูลตามแนวทางเดิมที่ดำเนินงานในปีงบประมาณ พ.ศ.</w:t>
      </w:r>
      <w:r w:rsidRPr="00D15FAE">
        <w:rPr>
          <w:rFonts w:ascii="TH SarabunPSK" w:eastAsia="Angsana New" w:hAnsi="TH SarabunPSK" w:cs="TH SarabunPSK"/>
          <w:bCs/>
        </w:rPr>
        <w:t>2565</w:t>
      </w:r>
      <w:r>
        <w:rPr>
          <w:rFonts w:ascii="TH SarabunPSK" w:eastAsia="Angsana New" w:hAnsi="TH SarabunPSK" w:cs="TH SarabunPSK" w:hint="cs"/>
          <w:bCs/>
          <w:cs/>
        </w:rPr>
        <w:t xml:space="preserve"> </w:t>
      </w:r>
      <w:r w:rsidRPr="00D15FAE">
        <w:rPr>
          <w:rFonts w:ascii="TH SarabunPSK" w:eastAsia="Angsana New" w:hAnsi="TH SarabunPSK" w:cs="TH SarabunPSK" w:hint="cs"/>
          <w:b/>
          <w:cs/>
        </w:rPr>
        <w:t>และการกำหนดบัญชียาจิตเวชในโรงพยาบาลระดับ</w:t>
      </w:r>
      <w:r w:rsidRPr="00D15FAE">
        <w:rPr>
          <w:rFonts w:ascii="TH SarabunPSK" w:eastAsia="Angsana New" w:hAnsi="TH SarabunPSK" w:cs="TH SarabunPSK"/>
          <w:bCs/>
        </w:rPr>
        <w:t xml:space="preserve"> </w:t>
      </w:r>
      <w:r w:rsidRPr="00F85352">
        <w:rPr>
          <w:rFonts w:ascii="TH SarabunPSK" w:eastAsia="Angsana New" w:hAnsi="TH SarabunPSK" w:cs="TH SarabunPSK"/>
          <w:bCs/>
        </w:rPr>
        <w:t>A  S</w:t>
      </w:r>
      <w:r>
        <w:rPr>
          <w:rFonts w:ascii="TH SarabunPSK" w:eastAsia="Angsana New" w:hAnsi="TH SarabunPSK" w:cs="TH SarabunPSK"/>
          <w:b/>
        </w:rPr>
        <w:t xml:space="preserve"> </w:t>
      </w:r>
      <w:r>
        <w:rPr>
          <w:rFonts w:ascii="TH SarabunPSK" w:eastAsia="Angsana New" w:hAnsi="TH SarabunPSK" w:cs="TH SarabunPSK" w:hint="cs"/>
          <w:b/>
          <w:cs/>
        </w:rPr>
        <w:t xml:space="preserve"> </w:t>
      </w:r>
      <w:r w:rsidRPr="00F85352">
        <w:rPr>
          <w:rFonts w:ascii="TH SarabunPSK" w:eastAsia="Angsana New" w:hAnsi="TH SarabunPSK" w:cs="TH SarabunPSK"/>
          <w:bCs/>
        </w:rPr>
        <w:t>M</w:t>
      </w:r>
      <w:r>
        <w:rPr>
          <w:rFonts w:ascii="TH SarabunPSK" w:eastAsia="Angsana New" w:hAnsi="TH SarabunPSK" w:cs="TH SarabunPSK" w:hint="cs"/>
          <w:bCs/>
          <w:cs/>
        </w:rPr>
        <w:t xml:space="preserve"> </w:t>
      </w:r>
      <w:r w:rsidRPr="00D15FAE">
        <w:rPr>
          <w:rFonts w:ascii="TH SarabunPSK" w:eastAsia="Angsana New" w:hAnsi="TH SarabunPSK" w:cs="TH SarabunPSK" w:hint="cs"/>
          <w:b/>
          <w:cs/>
        </w:rPr>
        <w:t>และ</w:t>
      </w:r>
      <w:r>
        <w:rPr>
          <w:rFonts w:ascii="TH SarabunPSK" w:eastAsia="Angsana New" w:hAnsi="TH SarabunPSK" w:cs="TH SarabunPSK" w:hint="cs"/>
          <w:bCs/>
          <w:cs/>
        </w:rPr>
        <w:t xml:space="preserve"> </w:t>
      </w:r>
      <w:r>
        <w:rPr>
          <w:rFonts w:ascii="TH SarabunPSK" w:eastAsia="Angsana New" w:hAnsi="TH SarabunPSK" w:cs="TH SarabunPSK"/>
          <w:bCs/>
        </w:rPr>
        <w:t>F</w:t>
      </w:r>
      <w:r>
        <w:rPr>
          <w:rFonts w:ascii="TH SarabunPSK" w:eastAsia="Angsana New" w:hAnsi="TH SarabunPSK" w:cs="TH SarabunPSK" w:hint="cs"/>
          <w:bCs/>
          <w:cs/>
        </w:rPr>
        <w:t xml:space="preserve"> </w:t>
      </w:r>
    </w:p>
    <w:p w:rsidR="008E573A" w:rsidRDefault="008E573A" w:rsidP="008E573A">
      <w:pPr>
        <w:jc w:val="thaiDistribute"/>
        <w:rPr>
          <w:rFonts w:ascii="TH SarabunPSK" w:hAnsi="TH SarabunPSK" w:cs="TH SarabunPSK"/>
          <w:color w:val="000000"/>
          <w:shd w:val="clear" w:color="auto" w:fill="FFFFFF"/>
        </w:rPr>
      </w:pPr>
      <w:r>
        <w:rPr>
          <w:rFonts w:ascii="TH SarabunPSK" w:eastAsia="Angsana New" w:hAnsi="TH SarabunPSK" w:cs="TH SarabunPSK" w:hint="cs"/>
          <w:b/>
          <w:cs/>
        </w:rPr>
        <w:t xml:space="preserve">          </w:t>
      </w:r>
      <w:r>
        <w:rPr>
          <w:rFonts w:ascii="TH SarabunPSK" w:hAnsi="TH SarabunPSK" w:cs="TH SarabunPSK"/>
          <w:b/>
          <w:bCs/>
          <w:color w:val="000000"/>
          <w:shd w:val="clear" w:color="auto" w:fill="FFFFFF"/>
        </w:rPr>
        <w:t xml:space="preserve">1.3 </w:t>
      </w:r>
      <w:r>
        <w:rPr>
          <w:rFonts w:ascii="TH SarabunPSK" w:hAnsi="TH SarabunPSK" w:cs="TH SarabunPSK" w:hint="cs"/>
          <w:b/>
          <w:bCs/>
          <w:color w:val="000000"/>
          <w:shd w:val="clear" w:color="auto" w:fill="FFFFFF"/>
          <w:cs/>
        </w:rPr>
        <w:t xml:space="preserve">สังเกต   </w:t>
      </w:r>
      <w:r w:rsidRPr="00D15FAE">
        <w:rPr>
          <w:rFonts w:ascii="TH SarabunPSK" w:hAnsi="TH SarabunPSK" w:cs="TH SarabunPSK" w:hint="cs"/>
          <w:color w:val="000000"/>
          <w:shd w:val="clear" w:color="auto" w:fill="FFFFFF"/>
          <w:cs/>
        </w:rPr>
        <w:t>ผู้วิจัย</w:t>
      </w:r>
      <w:r>
        <w:rPr>
          <w:rFonts w:ascii="TH SarabunPSK" w:hAnsi="TH SarabunPSK" w:cs="TH SarabunPSK" w:hint="cs"/>
          <w:color w:val="000000"/>
          <w:shd w:val="clear" w:color="auto" w:fill="FFFFFF"/>
          <w:cs/>
        </w:rPr>
        <w:t>พบว่า การมีส่วนร่วมของผู้เข้าร่วมวิจัย ไม่ครอบคลุมของรายชื่อคณะทำงานที่เชิญประชุมหารือ จำนวนผู้ร่วมวิจัยน้อยกว่าร้อยละ</w:t>
      </w:r>
      <w:r>
        <w:rPr>
          <w:rFonts w:ascii="TH SarabunPSK" w:hAnsi="TH SarabunPSK" w:cs="TH SarabunPSK"/>
          <w:color w:val="000000"/>
          <w:shd w:val="clear" w:color="auto" w:fill="FFFFFF"/>
        </w:rPr>
        <w:t xml:space="preserve">30 </w:t>
      </w:r>
      <w:r>
        <w:rPr>
          <w:rFonts w:ascii="TH SarabunPSK" w:hAnsi="TH SarabunPSK" w:cs="TH SarabunPSK" w:hint="cs"/>
          <w:color w:val="000000"/>
          <w:shd w:val="clear" w:color="auto" w:fill="FFFFFF"/>
          <w:cs/>
        </w:rPr>
        <w:t>โดยเฉพาะการขาดระดับผู้เชี่ยวชาญที่ร่วมวิจัยในครั้งนี้</w:t>
      </w:r>
    </w:p>
    <w:p w:rsidR="008E573A" w:rsidRPr="009F3FC7" w:rsidRDefault="008E573A" w:rsidP="008E573A">
      <w:pPr>
        <w:jc w:val="thaiDistribute"/>
        <w:rPr>
          <w:rFonts w:ascii="TH SarabunPSK" w:eastAsia="Angsana New" w:hAnsi="TH SarabunPSK" w:cs="TH SarabunPSK"/>
          <w:b/>
          <w:cs/>
        </w:rPr>
      </w:pPr>
      <w:r>
        <w:rPr>
          <w:rFonts w:ascii="TH SarabunPSK" w:hAnsi="TH SarabunPSK" w:cs="TH SarabunPSK" w:hint="cs"/>
          <w:color w:val="000000"/>
          <w:shd w:val="clear" w:color="auto" w:fill="FFFFFF"/>
          <w:cs/>
        </w:rPr>
        <w:t xml:space="preserve">          </w:t>
      </w:r>
      <w:r w:rsidRPr="00586419">
        <w:rPr>
          <w:rFonts w:ascii="TH SarabunPSK" w:hAnsi="TH SarabunPSK" w:cs="TH SarabunPSK"/>
          <w:b/>
          <w:bCs/>
          <w:color w:val="000000"/>
          <w:shd w:val="clear" w:color="auto" w:fill="FFFFFF"/>
        </w:rPr>
        <w:t xml:space="preserve">1.4 </w:t>
      </w:r>
      <w:r w:rsidRPr="00586419">
        <w:rPr>
          <w:rFonts w:ascii="TH SarabunPSK" w:hAnsi="TH SarabunPSK" w:cs="TH SarabunPSK" w:hint="cs"/>
          <w:b/>
          <w:bCs/>
          <w:color w:val="000000"/>
          <w:shd w:val="clear" w:color="auto" w:fill="FFFFFF"/>
          <w:cs/>
        </w:rPr>
        <w:t>สะท้อนผล</w:t>
      </w:r>
      <w:r>
        <w:rPr>
          <w:rFonts w:ascii="TH SarabunPSK" w:hAnsi="TH SarabunPSK" w:cs="TH SarabunPSK" w:hint="cs"/>
          <w:b/>
          <w:bCs/>
          <w:color w:val="000000"/>
          <w:shd w:val="clear" w:color="auto" w:fill="FFFFFF"/>
          <w:cs/>
        </w:rPr>
        <w:t xml:space="preserve">   </w:t>
      </w:r>
      <w:r>
        <w:rPr>
          <w:rFonts w:ascii="TH SarabunPSK" w:hAnsi="TH SarabunPSK" w:cs="TH SarabunPSK" w:hint="cs"/>
          <w:color w:val="000000"/>
          <w:shd w:val="clear" w:color="auto" w:fill="FFFFFF"/>
          <w:cs/>
        </w:rPr>
        <w:t>ผู้วิจัยและผู้ร่วมวิจัยได้ร่วมกันพิจารณาแนวทางเดิมที่นำเสนอโดย</w:t>
      </w:r>
      <w:r w:rsidRPr="00586419">
        <w:rPr>
          <w:rFonts w:ascii="TH SarabunPSK" w:eastAsia="Angsana New" w:hAnsi="TH SarabunPSK" w:cs="TH SarabunPSK"/>
          <w:bCs/>
        </w:rPr>
        <w:t xml:space="preserve"> </w:t>
      </w:r>
      <w:r>
        <w:rPr>
          <w:rFonts w:ascii="TH SarabunPSK" w:eastAsia="Angsana New" w:hAnsi="TH SarabunPSK" w:cs="TH SarabunPSK"/>
          <w:bCs/>
        </w:rPr>
        <w:t xml:space="preserve">Focal point </w:t>
      </w:r>
      <w:r w:rsidRPr="00D15FAE">
        <w:rPr>
          <w:rFonts w:ascii="TH SarabunPSK" w:eastAsia="Angsana New" w:hAnsi="TH SarabunPSK" w:cs="TH SarabunPSK" w:hint="cs"/>
          <w:b/>
          <w:cs/>
        </w:rPr>
        <w:t>สำนักงานสาธารณสุขจังหวัดเลย</w:t>
      </w:r>
      <w:r>
        <w:rPr>
          <w:rFonts w:ascii="TH SarabunPSK" w:eastAsia="Angsana New" w:hAnsi="TH SarabunPSK" w:cs="TH SarabunPSK" w:hint="cs"/>
          <w:b/>
          <w:cs/>
        </w:rPr>
        <w:t>แล้วนั้น พบว่าผู้เชี่ยวชาญได้เสนอว่าแนวทางเดิมยังไม่ครอบคลุมการดูแลของกลุ่มผู้ป่วยจิตเวช เพราะว่าแนวทางเดิมเน้นการดูแลผู้ป่วยยาเสพติดเป็นส่วนใหญ่ จึงมีข้อเสนอแนะของผู้เชี่ยวชาญให้นำแนวทางปฏิบัติเดิมกลับไปทบทวน รวมถึงควรศึกษางานวิจัยหรือทบทวนแนวทางการปฏิบัติที่</w:t>
      </w:r>
      <w:r>
        <w:rPr>
          <w:rFonts w:ascii="TH SarabunPSK" w:eastAsia="Angsana New" w:hAnsi="TH SarabunPSK" w:cs="TH SarabunPSK" w:hint="cs"/>
          <w:b/>
          <w:cs/>
        </w:rPr>
        <w:lastRenderedPageBreak/>
        <w:t>มีอยู่แล้ว โดยเฉพาะของสำนักการแพทย์ฉุกเฉินแห่งชาติ (</w:t>
      </w:r>
      <w:proofErr w:type="spellStart"/>
      <w:r>
        <w:rPr>
          <w:rFonts w:ascii="TH SarabunPSK" w:eastAsia="Angsana New" w:hAnsi="TH SarabunPSK" w:cs="TH SarabunPSK" w:hint="cs"/>
          <w:b/>
          <w:cs/>
        </w:rPr>
        <w:t>สพฉ</w:t>
      </w:r>
      <w:proofErr w:type="spellEnd"/>
      <w:r>
        <w:rPr>
          <w:rFonts w:ascii="TH SarabunPSK" w:eastAsia="Angsana New" w:hAnsi="TH SarabunPSK" w:cs="TH SarabunPSK" w:hint="cs"/>
          <w:b/>
          <w:cs/>
        </w:rPr>
        <w:t xml:space="preserve">.) ผลลัพธ์ในครั้งนี้ยังไม่มีการกำหนดกรอบบัญชียาจิตเวช  สรุปว่าต้องดำเนินการต่อในวงจรที่ </w:t>
      </w:r>
      <w:r w:rsidRPr="009F3FC7">
        <w:rPr>
          <w:rFonts w:ascii="TH SarabunPSK" w:eastAsia="Angsana New" w:hAnsi="TH SarabunPSK" w:cs="TH SarabunPSK"/>
          <w:bCs/>
        </w:rPr>
        <w:t>2</w:t>
      </w:r>
      <w:r>
        <w:rPr>
          <w:rFonts w:ascii="TH SarabunPSK" w:eastAsia="Angsana New" w:hAnsi="TH SarabunPSK" w:cs="TH SarabunPSK"/>
          <w:bCs/>
        </w:rPr>
        <w:t xml:space="preserve"> </w:t>
      </w:r>
      <w:r w:rsidRPr="009F3FC7">
        <w:rPr>
          <w:rFonts w:ascii="TH SarabunPSK" w:eastAsia="Angsana New" w:hAnsi="TH SarabunPSK" w:cs="TH SarabunPSK" w:hint="cs"/>
          <w:b/>
          <w:cs/>
        </w:rPr>
        <w:t>ในการ</w:t>
      </w:r>
      <w:r>
        <w:rPr>
          <w:rFonts w:ascii="TH SarabunPSK" w:eastAsia="Angsana New" w:hAnsi="TH SarabunPSK" w:cs="TH SarabunPSK" w:hint="cs"/>
          <w:b/>
          <w:cs/>
        </w:rPr>
        <w:t>ยกร่างแนวทางปฏิบัติการดูแลและส่งต่อผู้ป่วยฉุกเฉินวิกฤตสุขภาพจิต</w:t>
      </w:r>
    </w:p>
    <w:p w:rsidR="008E573A" w:rsidRPr="00290E8A" w:rsidRDefault="008E573A" w:rsidP="008E573A">
      <w:pPr>
        <w:jc w:val="thaiDistribute"/>
        <w:rPr>
          <w:rFonts w:ascii="TH SarabunPSK" w:hAnsi="TH SarabunPSK" w:cs="TH SarabunPSK"/>
          <w:b/>
          <w:bCs/>
          <w:cs/>
        </w:rPr>
      </w:pPr>
      <w:r w:rsidRPr="00290E8A">
        <w:rPr>
          <w:rFonts w:ascii="TH SarabunPSK" w:hAnsi="TH SarabunPSK" w:cs="TH SarabunPSK"/>
          <w:b/>
          <w:bCs/>
        </w:rPr>
        <w:t xml:space="preserve">          2.</w:t>
      </w:r>
      <w:r w:rsidRPr="00290E8A">
        <w:rPr>
          <w:rFonts w:ascii="TH SarabunPSK" w:hAnsi="TH SarabunPSK" w:cs="TH SarabunPSK" w:hint="cs"/>
          <w:b/>
          <w:bCs/>
          <w:cs/>
        </w:rPr>
        <w:t>ยก</w:t>
      </w:r>
      <w:r w:rsidRPr="00290E8A">
        <w:rPr>
          <w:rFonts w:ascii="TH SarabunPSK" w:hAnsi="TH SarabunPSK" w:cs="TH SarabunPSK"/>
          <w:b/>
          <w:bCs/>
          <w:cs/>
        </w:rPr>
        <w:t>ร่าง</w:t>
      </w:r>
      <w:r w:rsidRPr="00290E8A">
        <w:rPr>
          <w:rFonts w:ascii="TH SarabunPSK" w:hAnsi="TH SarabunPSK" w:cs="TH SarabunPSK" w:hint="cs"/>
          <w:b/>
          <w:bCs/>
          <w:cs/>
        </w:rPr>
        <w:t>แนวทางปฏิบัติการดูแลและส่งต่อผู้ป่วยฉุกเฉินวิกฤตสุขภาพจิต</w:t>
      </w:r>
    </w:p>
    <w:p w:rsidR="008E573A" w:rsidRDefault="008E573A" w:rsidP="008E573A">
      <w:pPr>
        <w:pStyle w:val="aa"/>
        <w:jc w:val="thaiDistribute"/>
        <w:rPr>
          <w:rFonts w:ascii="TH SarabunPSK" w:eastAsia="Angsana New" w:hAnsi="TH SarabunPSK" w:cs="TH SarabunPSK"/>
          <w:b/>
        </w:rPr>
      </w:pPr>
      <w:r>
        <w:rPr>
          <w:rFonts w:ascii="TH SarabunPSK" w:eastAsia="Angsana New" w:hAnsi="TH SarabunPSK" w:cs="TH SarabunPSK" w:hint="cs"/>
          <w:b/>
          <w:cs/>
        </w:rPr>
        <w:t xml:space="preserve">             การดำเนินการประเด็นสำหรับการ</w:t>
      </w:r>
      <w:r w:rsidRPr="00290E8A">
        <w:rPr>
          <w:rFonts w:ascii="TH SarabunPSK" w:hAnsi="TH SarabunPSK" w:cs="TH SarabunPSK" w:hint="cs"/>
          <w:cs/>
        </w:rPr>
        <w:t>ยก</w:t>
      </w:r>
      <w:r w:rsidRPr="00290E8A">
        <w:rPr>
          <w:rFonts w:ascii="TH SarabunPSK" w:hAnsi="TH SarabunPSK" w:cs="TH SarabunPSK"/>
          <w:cs/>
        </w:rPr>
        <w:t>ร่าง</w:t>
      </w:r>
      <w:r w:rsidRPr="00290E8A">
        <w:rPr>
          <w:rFonts w:ascii="TH SarabunPSK" w:hAnsi="TH SarabunPSK" w:cs="TH SarabunPSK" w:hint="cs"/>
          <w:cs/>
        </w:rPr>
        <w:t>แนวทางปฏิบัติการดูแลและส่งต่อผู้ป่วยฉุกเฉินวิกฤตสุขภาพจิต</w:t>
      </w:r>
      <w:r>
        <w:rPr>
          <w:rFonts w:ascii="TH SarabunPSK" w:eastAsia="Angsana New" w:hAnsi="TH SarabunPSK" w:cs="TH SarabunPSK" w:hint="cs"/>
          <w:b/>
          <w:cs/>
        </w:rPr>
        <w:t xml:space="preserve"> ตามวงจรการวิจัยเชิงปฏิบัติการ</w:t>
      </w:r>
    </w:p>
    <w:p w:rsidR="008E573A" w:rsidRPr="00290E8A" w:rsidRDefault="008E573A" w:rsidP="008E573A">
      <w:pPr>
        <w:pStyle w:val="aa"/>
        <w:jc w:val="thaiDistribute"/>
        <w:rPr>
          <w:rFonts w:ascii="TH SarabunPSK" w:hAnsi="TH SarabunPSK" w:cs="TH SarabunPSK"/>
          <w:bCs/>
          <w:cs/>
        </w:rPr>
      </w:pPr>
      <w:r>
        <w:rPr>
          <w:rFonts w:ascii="TH SarabunPSK" w:eastAsia="Angsana New" w:hAnsi="TH SarabunPSK" w:cs="TH SarabunPSK" w:hint="cs"/>
          <w:b/>
          <w:cs/>
        </w:rPr>
        <w:t xml:space="preserve">             </w:t>
      </w:r>
      <w:r>
        <w:rPr>
          <w:rFonts w:ascii="TH SarabunPSK" w:eastAsia="Angsana New" w:hAnsi="TH SarabunPSK" w:cs="TH SarabunPSK"/>
          <w:b/>
        </w:rPr>
        <w:t xml:space="preserve">2.1 </w:t>
      </w:r>
      <w:r w:rsidRPr="00290E8A">
        <w:rPr>
          <w:rFonts w:ascii="TH SarabunPSK" w:eastAsia="Angsana New" w:hAnsi="TH SarabunPSK" w:cs="TH SarabunPSK" w:hint="cs"/>
          <w:bCs/>
          <w:cs/>
        </w:rPr>
        <w:t>วางแผน</w:t>
      </w:r>
      <w:r>
        <w:rPr>
          <w:rFonts w:ascii="TH SarabunPSK" w:eastAsia="Angsana New" w:hAnsi="TH SarabunPSK" w:cs="TH SarabunPSK" w:hint="cs"/>
          <w:bCs/>
          <w:cs/>
        </w:rPr>
        <w:t xml:space="preserve">   </w:t>
      </w:r>
      <w:r>
        <w:rPr>
          <w:rFonts w:ascii="TH SarabunPSK" w:hAnsi="TH SarabunPSK" w:cs="TH SarabunPSK" w:hint="cs"/>
          <w:cs/>
        </w:rPr>
        <w:t>ผู้วิจัยทบทวนสรุปข้อมูลที่ได้จากขั้นตอนที่</w:t>
      </w:r>
      <w:r>
        <w:rPr>
          <w:rFonts w:ascii="TH SarabunPSK" w:hAnsi="TH SarabunPSK" w:cs="TH SarabunPSK"/>
        </w:rPr>
        <w:t>1</w:t>
      </w:r>
      <w:r>
        <w:rPr>
          <w:rFonts w:ascii="TH SarabunPSK" w:hAnsi="TH SarabunPSK" w:cs="TH SarabunPSK" w:hint="cs"/>
          <w:cs/>
        </w:rPr>
        <w:t>รวมทั้งได้ศึกษาทบทวนวรรณกรรม งานวิจัยที่เกี่ยวข้อง และแนวทางการปฏิบัติที่มีอยู่แล้ว เพื่อกำหนดร่างแนวทางปฏิบัติการดูแลและส่งต่อผู้ป่วยฉุกเฉินวิกฤตสุขภาพจิต</w:t>
      </w:r>
      <w:r w:rsidRPr="00B128B1">
        <w:rPr>
          <w:rFonts w:ascii="TH SarabunPSK" w:hAnsi="TH SarabunPSK" w:cs="TH SarabunPSK"/>
          <w:cs/>
        </w:rPr>
        <w:t xml:space="preserve">  </w:t>
      </w:r>
    </w:p>
    <w:p w:rsidR="008E573A" w:rsidRDefault="008E573A" w:rsidP="008E573A">
      <w:pPr>
        <w:pStyle w:val="aa"/>
        <w:jc w:val="thaiDistribute"/>
        <w:rPr>
          <w:rFonts w:ascii="TH SarabunPSK" w:hAnsi="TH SarabunPSK" w:cs="TH SarabunPSK"/>
        </w:rPr>
      </w:pPr>
      <w:r>
        <w:rPr>
          <w:rFonts w:ascii="TH SarabunPSK" w:eastAsia="Angsana New" w:hAnsi="TH SarabunPSK" w:cs="TH SarabunPSK" w:hint="cs"/>
          <w:b/>
          <w:cs/>
        </w:rPr>
        <w:t xml:space="preserve">             </w:t>
      </w:r>
      <w:r>
        <w:rPr>
          <w:rFonts w:ascii="TH SarabunPSK" w:eastAsia="Angsana New" w:hAnsi="TH SarabunPSK" w:cs="TH SarabunPSK"/>
          <w:b/>
        </w:rPr>
        <w:t xml:space="preserve">2.2 </w:t>
      </w:r>
      <w:r>
        <w:rPr>
          <w:rFonts w:ascii="TH SarabunPSK" w:eastAsia="Angsana New" w:hAnsi="TH SarabunPSK" w:cs="TH SarabunPSK" w:hint="cs"/>
          <w:bCs/>
          <w:cs/>
        </w:rPr>
        <w:t xml:space="preserve">ปฏิบัติ   </w:t>
      </w:r>
      <w:r>
        <w:rPr>
          <w:rFonts w:ascii="TH SarabunPSK" w:hAnsi="TH SarabunPSK" w:cs="TH SarabunPSK" w:hint="cs"/>
          <w:cs/>
        </w:rPr>
        <w:t>ผู้วิจัยเสนอยก</w:t>
      </w:r>
      <w:r w:rsidRPr="00B128B1">
        <w:rPr>
          <w:rFonts w:ascii="TH SarabunPSK" w:hAnsi="TH SarabunPSK" w:cs="TH SarabunPSK"/>
          <w:cs/>
        </w:rPr>
        <w:t>ร่าง</w:t>
      </w:r>
      <w:r>
        <w:rPr>
          <w:rFonts w:ascii="TH SarabunPSK" w:hAnsi="TH SarabunPSK" w:cs="TH SarabunPSK" w:hint="cs"/>
          <w:cs/>
        </w:rPr>
        <w:t xml:space="preserve">แนวทางปฏิบัติการดูแลและส่งต่อผู้ป่วยฉุกเฉินวิกฤตสุขภาพจิต ด้วยวิธีการจัดประชุม </w:t>
      </w:r>
      <w:r>
        <w:rPr>
          <w:rFonts w:ascii="TH SarabunPSK" w:hAnsi="TH SarabunPSK" w:cs="TH SarabunPSK"/>
        </w:rPr>
        <w:t>working group</w:t>
      </w:r>
      <w:r>
        <w:rPr>
          <w:rFonts w:ascii="TH SarabunPSK" w:hAnsi="TH SarabunPSK" w:cs="TH SarabunPSK" w:hint="cs"/>
          <w:cs/>
        </w:rPr>
        <w:t xml:space="preserve"> ในวันที่ </w:t>
      </w:r>
      <w:r>
        <w:rPr>
          <w:rFonts w:ascii="TH SarabunPSK" w:hAnsi="TH SarabunPSK" w:cs="TH SarabunPSK"/>
        </w:rPr>
        <w:t xml:space="preserve">2 </w:t>
      </w:r>
      <w:r>
        <w:rPr>
          <w:rFonts w:ascii="TH SarabunPSK" w:hAnsi="TH SarabunPSK" w:cs="TH SarabunPSK" w:hint="cs"/>
          <w:cs/>
        </w:rPr>
        <w:t xml:space="preserve">ธันวาคม </w:t>
      </w:r>
      <w:r>
        <w:rPr>
          <w:rFonts w:ascii="TH SarabunPSK" w:hAnsi="TH SarabunPSK" w:cs="TH SarabunPSK"/>
        </w:rPr>
        <w:t>2565</w:t>
      </w:r>
      <w:r w:rsidRPr="00B128B1">
        <w:rPr>
          <w:rFonts w:ascii="TH SarabunPSK" w:hAnsi="TH SarabunPSK" w:cs="TH SarabunPSK"/>
          <w:cs/>
        </w:rPr>
        <w:t xml:space="preserve"> </w:t>
      </w:r>
      <w:r>
        <w:rPr>
          <w:rFonts w:ascii="TH SarabunPSK" w:hAnsi="TH SarabunPSK" w:cs="TH SarabunPSK" w:hint="cs"/>
          <w:cs/>
        </w:rPr>
        <w:t xml:space="preserve">เพื่อทดสอบแนวทางปฏิบัติร่วมกับกลุ่มเป้าหมาย ได้แก่ ผู้ปฏิบัติงานโดยตรงในระดับโรงพยาบาลชุมชน โรงพยาบาลทั่วไป และโรงพยาบาลจิตเวชราชนครินทร์ในพื้นที่ เป็นผู้ร่วมวิจัยจำนวน </w:t>
      </w:r>
      <w:r>
        <w:rPr>
          <w:rFonts w:ascii="TH SarabunPSK" w:hAnsi="TH SarabunPSK" w:cs="TH SarabunPSK"/>
        </w:rPr>
        <w:t xml:space="preserve">20 </w:t>
      </w:r>
      <w:r>
        <w:rPr>
          <w:rFonts w:ascii="TH SarabunPSK" w:hAnsi="TH SarabunPSK" w:cs="TH SarabunPSK" w:hint="cs"/>
          <w:cs/>
        </w:rPr>
        <w:t xml:space="preserve">คน เลือกแบบเจาะจงพื้นที่จังหวัดเลย </w:t>
      </w:r>
    </w:p>
    <w:p w:rsidR="008E573A" w:rsidRDefault="008E573A" w:rsidP="008E573A">
      <w:pPr>
        <w:pStyle w:val="aa"/>
        <w:jc w:val="thaiDistribute"/>
        <w:rPr>
          <w:rFonts w:ascii="TH SarabunPSK" w:hAnsi="TH SarabunPSK" w:cs="TH SarabunPSK"/>
        </w:rPr>
      </w:pPr>
      <w:r w:rsidRPr="00215215">
        <w:rPr>
          <w:rFonts w:ascii="TH SarabunPSK" w:hAnsi="TH SarabunPSK" w:cs="TH SarabunPSK" w:hint="cs"/>
          <w:b/>
          <w:bCs/>
          <w:cs/>
        </w:rPr>
        <w:t xml:space="preserve">             </w:t>
      </w:r>
      <w:r w:rsidRPr="00215215">
        <w:rPr>
          <w:rFonts w:ascii="TH SarabunPSK" w:hAnsi="TH SarabunPSK" w:cs="TH SarabunPSK"/>
          <w:b/>
          <w:bCs/>
        </w:rPr>
        <w:t xml:space="preserve">2.3 </w:t>
      </w:r>
      <w:r w:rsidRPr="00215215">
        <w:rPr>
          <w:rFonts w:ascii="TH SarabunPSK" w:hAnsi="TH SarabunPSK" w:cs="TH SarabunPSK" w:hint="cs"/>
          <w:b/>
          <w:bCs/>
          <w:cs/>
        </w:rPr>
        <w:t>สังเกต</w:t>
      </w:r>
      <w:r>
        <w:rPr>
          <w:rFonts w:ascii="TH SarabunPSK" w:hAnsi="TH SarabunPSK" w:cs="TH SarabunPSK" w:hint="cs"/>
          <w:b/>
          <w:bCs/>
          <w:cs/>
        </w:rPr>
        <w:t xml:space="preserve">    </w:t>
      </w:r>
      <w:r w:rsidRPr="00215215">
        <w:rPr>
          <w:rFonts w:ascii="TH SarabunPSK" w:hAnsi="TH SarabunPSK" w:cs="TH SarabunPSK" w:hint="cs"/>
          <w:cs/>
        </w:rPr>
        <w:t>ผู้วิจัย</w:t>
      </w:r>
      <w:r>
        <w:rPr>
          <w:rFonts w:ascii="TH SarabunPSK" w:hAnsi="TH SarabunPSK" w:cs="TH SarabunPSK" w:hint="cs"/>
          <w:cs/>
        </w:rPr>
        <w:t>พบว่า ผู้ร่วมวิจัยมีส่วนร่วมในการอภิปรายให้ข้อเสนอแนะที่เกี่ยวข้องกับนำเสนอยกร่างในสองประเด็นย่อย ได้แก่ ประเด็นยกร่างการจัดการผู้ป่วยจิตเวชและยาเสพติดฉุกเฉินระดับชุมชน และประเด็นยกร่างการดูแลผู้ป่วยจิตเวชและยาเสพติดฉุกเฉินในระดับโรงพยาบาลชุมชน</w:t>
      </w:r>
    </w:p>
    <w:p w:rsidR="008E573A" w:rsidRPr="009972A5" w:rsidRDefault="008E573A" w:rsidP="008E573A">
      <w:pPr>
        <w:rPr>
          <w:rFonts w:ascii="TH SarabunPSK" w:hAnsi="TH SarabunPSK" w:cs="TH SarabunPSK"/>
        </w:rPr>
      </w:pPr>
      <w:r w:rsidRPr="000F1DAC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E1E82DD" wp14:editId="238F5006">
                <wp:simplePos x="0" y="0"/>
                <wp:positionH relativeFrom="column">
                  <wp:posOffset>1417955</wp:posOffset>
                </wp:positionH>
                <wp:positionV relativeFrom="paragraph">
                  <wp:posOffset>405130</wp:posOffset>
                </wp:positionV>
                <wp:extent cx="1960880" cy="493395"/>
                <wp:effectExtent l="4445" t="1270" r="0" b="635"/>
                <wp:wrapNone/>
                <wp:docPr id="25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0880" cy="4933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E573A" w:rsidRPr="00606658" w:rsidRDefault="008E573A" w:rsidP="008E573A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8"/>
                                <w:cs/>
                              </w:rPr>
                            </w:pPr>
                            <w:r w:rsidRPr="0060665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4"/>
                                <w:szCs w:val="28"/>
                                <w:cs/>
                              </w:rPr>
                              <w:t>ผู้ป่วยจิต</w:t>
                            </w:r>
                            <w:proofErr w:type="spellStart"/>
                            <w:r w:rsidRPr="0060665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4"/>
                                <w:szCs w:val="28"/>
                                <w:cs/>
                              </w:rPr>
                              <w:t>เวข</w:t>
                            </w:r>
                            <w:proofErr w:type="spellEnd"/>
                            <w:r w:rsidRPr="0060665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4"/>
                                <w:szCs w:val="28"/>
                                <w:cs/>
                              </w:rPr>
                              <w:t>และยาเสพติดฉุกเฉิน</w:t>
                            </w:r>
                          </w:p>
                          <w:p w:rsidR="008E573A" w:rsidRPr="000F1DAC" w:rsidRDefault="008E573A" w:rsidP="008E573A">
                            <w:pPr>
                              <w:rPr>
                                <w:sz w:val="28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6E1E82DD" id="_x0000_t202" coordsize="21600,21600" o:spt="202" path="m,l,21600r21600,l21600,xe">
                <v:stroke joinstyle="miter"/>
                <v:path gradientshapeok="t" o:connecttype="rect"/>
              </v:shapetype>
              <v:shape id="Text Box 25" o:spid="_x0000_s1027" type="#_x0000_t202" style="position:absolute;margin-left:111.65pt;margin-top:31.9pt;width:154.4pt;height:38.8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" stroked="f">
                <v:textbox>
                  <w:txbxContent>
                    <w:p w:rsidR="008E573A" w:rsidRPr="00606658" w:rsidRDefault="008E573A" w:rsidP="008E573A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8"/>
                          <w:cs/>
                        </w:rPr>
                      </w:pPr>
                      <w:r w:rsidRPr="00606658">
                        <w:rPr>
                          <w:rFonts w:ascii="TH SarabunPSK" w:hAnsi="TH SarabunPSK" w:cs="TH SarabunPSK" w:hint="cs"/>
                          <w:b/>
                          <w:bCs/>
                          <w:sz w:val="24"/>
                          <w:szCs w:val="28"/>
                          <w:cs/>
                        </w:rPr>
                        <w:t>ผู้ป่วยจิต</w:t>
                      </w:r>
                      <w:proofErr w:type="spellStart"/>
                      <w:r w:rsidRPr="00606658">
                        <w:rPr>
                          <w:rFonts w:ascii="TH SarabunPSK" w:hAnsi="TH SarabunPSK" w:cs="TH SarabunPSK" w:hint="cs"/>
                          <w:b/>
                          <w:bCs/>
                          <w:sz w:val="24"/>
                          <w:szCs w:val="28"/>
                          <w:cs/>
                        </w:rPr>
                        <w:t>เวข</w:t>
                      </w:r>
                      <w:proofErr w:type="spellEnd"/>
                      <w:r w:rsidRPr="00606658">
                        <w:rPr>
                          <w:rFonts w:ascii="TH SarabunPSK" w:hAnsi="TH SarabunPSK" w:cs="TH SarabunPSK" w:hint="cs"/>
                          <w:b/>
                          <w:bCs/>
                          <w:sz w:val="24"/>
                          <w:szCs w:val="28"/>
                          <w:cs/>
                        </w:rPr>
                        <w:t>และยาเสพติดฉุกเฉิน</w:t>
                      </w:r>
                    </w:p>
                    <w:p w:rsidR="008E573A" w:rsidRPr="000F1DAC" w:rsidRDefault="008E573A" w:rsidP="008E573A">
                      <w:pPr>
                        <w:rPr>
                          <w:sz w:val="28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0F1DAC">
        <w:rPr>
          <w:noProof/>
          <w:szCs w:val="40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BFDB3D8" wp14:editId="5EE9521D">
                <wp:simplePos x="0" y="0"/>
                <wp:positionH relativeFrom="column">
                  <wp:posOffset>930910</wp:posOffset>
                </wp:positionH>
                <wp:positionV relativeFrom="paragraph">
                  <wp:posOffset>266065</wp:posOffset>
                </wp:positionV>
                <wp:extent cx="2809875" cy="775970"/>
                <wp:effectExtent l="12700" t="5080" r="6350" b="9525"/>
                <wp:wrapNone/>
                <wp:docPr id="24" name="Oval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09875" cy="77597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48A13B5F" id="Oval 24" o:spid="_x0000_s1026" style="position:absolute;margin-left:73.3pt;margin-top:20.95pt;width:221.25pt;height:61.1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"/>
            </w:pict>
          </mc:Fallback>
        </mc:AlternateContent>
      </w:r>
      <w:r w:rsidRPr="000F1DAC">
        <w:rPr>
          <w:b/>
          <w:bCs/>
          <w:noProof/>
          <w:szCs w:val="40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8000AE9" wp14:editId="74AF6774">
                <wp:simplePos x="0" y="0"/>
                <wp:positionH relativeFrom="column">
                  <wp:posOffset>5263515</wp:posOffset>
                </wp:positionH>
                <wp:positionV relativeFrom="paragraph">
                  <wp:posOffset>170815</wp:posOffset>
                </wp:positionV>
                <wp:extent cx="1470025" cy="349885"/>
                <wp:effectExtent l="1905" t="0" r="4445" b="0"/>
                <wp:wrapNone/>
                <wp:docPr id="23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0025" cy="3498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E573A" w:rsidRDefault="008E573A" w:rsidP="008E573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8000AE9" id="Text Box 23" o:spid="_x0000_s1028" type="#_x0000_t202" style="position:absolute;margin-left:414.45pt;margin-top:13.45pt;width:115.75pt;height:27.5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" stroked="f">
                <v:textbox>
                  <w:txbxContent>
                    <w:p w:rsidR="008E573A" w:rsidRDefault="008E573A" w:rsidP="008E573A"/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 w:hint="cs"/>
          <w:cs/>
        </w:rPr>
        <w:t xml:space="preserve">          ประเด็นที่ </w:t>
      </w:r>
      <w:r>
        <w:rPr>
          <w:rFonts w:ascii="TH SarabunPSK" w:hAnsi="TH SarabunPSK" w:cs="TH SarabunPSK"/>
        </w:rPr>
        <w:t>1</w:t>
      </w:r>
      <w:r>
        <w:rPr>
          <w:rFonts w:ascii="TH SarabunPSK" w:hAnsi="TH SarabunPSK" w:cs="TH SarabunPSK" w:hint="cs"/>
          <w:cs/>
        </w:rPr>
        <w:t xml:space="preserve"> ยก</w:t>
      </w:r>
      <w:r w:rsidRPr="009972A5">
        <w:rPr>
          <w:rFonts w:ascii="TH SarabunPSK" w:hAnsi="TH SarabunPSK" w:cs="TH SarabunPSK" w:hint="cs"/>
          <w:cs/>
        </w:rPr>
        <w:t>ร่างการจัดการผู้ป่วยจิตเวชและยาเสพติดฉุกเฉินระดับชุมชน</w:t>
      </w:r>
      <w:r w:rsidRPr="009972A5">
        <w:rPr>
          <w:rFonts w:ascii="TH SarabunPSK" w:hAnsi="TH SarabunPSK" w:cs="TH SarabunPSK"/>
        </w:rPr>
        <w:t xml:space="preserve"> </w:t>
      </w:r>
      <w:r w:rsidRPr="009972A5">
        <w:rPr>
          <w:rFonts w:ascii="TH SarabunPSK" w:hAnsi="TH SarabunPSK" w:cs="TH SarabunPSK" w:hint="cs"/>
          <w:cs/>
        </w:rPr>
        <w:t xml:space="preserve">เขตสุขภาพที่ </w:t>
      </w:r>
      <w:r w:rsidRPr="009972A5">
        <w:rPr>
          <w:rFonts w:ascii="TH SarabunPSK" w:hAnsi="TH SarabunPSK" w:cs="TH SarabunPSK"/>
        </w:rPr>
        <w:t>8</w:t>
      </w:r>
    </w:p>
    <w:p w:rsidR="008E573A" w:rsidRPr="00804F0F" w:rsidRDefault="00606658" w:rsidP="008E573A">
      <w:pPr>
        <w:jc w:val="center"/>
        <w:rPr>
          <w:sz w:val="24"/>
          <w:szCs w:val="24"/>
        </w:rPr>
      </w:pPr>
      <w:r w:rsidRPr="000F1DAC">
        <w:rPr>
          <w:noProof/>
          <w:szCs w:val="40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7DCA274" wp14:editId="06510AF8">
                <wp:simplePos x="0" y="0"/>
                <wp:positionH relativeFrom="column">
                  <wp:posOffset>3854174</wp:posOffset>
                </wp:positionH>
                <wp:positionV relativeFrom="paragraph">
                  <wp:posOffset>29186</wp:posOffset>
                </wp:positionV>
                <wp:extent cx="1918970" cy="1828800"/>
                <wp:effectExtent l="0" t="0" r="5080" b="0"/>
                <wp:wrapNone/>
                <wp:docPr id="26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18970" cy="1828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E573A" w:rsidRPr="00611D21" w:rsidRDefault="008E573A" w:rsidP="008E573A">
                            <w:pPr>
                              <w:ind w:left="-142"/>
                              <w:rPr>
                                <w:rFonts w:ascii="TH SarabunPSK" w:hAnsi="TH SarabunPSK" w:cs="TH SarabunPSK"/>
                                <w:sz w:val="20"/>
                                <w:szCs w:val="24"/>
                              </w:rPr>
                            </w:pPr>
                            <w:r w:rsidRPr="00F44AA5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 xml:space="preserve"> </w:t>
                            </w:r>
                            <w:r w:rsidRPr="00611D21">
                              <w:rPr>
                                <w:rFonts w:ascii="TH SarabunPSK" w:hAnsi="TH SarabunPSK" w:cs="TH SarabunPSK"/>
                                <w:b/>
                                <w:bCs/>
                                <w:cs/>
                              </w:rPr>
                              <w:t>แหล่งข้อมูล/เอกสารที่ใช้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s/>
                              </w:rPr>
                              <w:t>/เครื่องมือ</w:t>
                            </w:r>
                          </w:p>
                          <w:p w:rsidR="008E573A" w:rsidRPr="00606658" w:rsidRDefault="008E573A" w:rsidP="008E573A">
                            <w:pPr>
                              <w:rPr>
                                <w:rFonts w:ascii="TH SarabunPSK" w:hAnsi="TH SarabunPSK" w:cs="TH SarabunPSK"/>
                                <w:sz w:val="22"/>
                                <w:szCs w:val="22"/>
                              </w:rPr>
                            </w:pPr>
                            <w:r w:rsidRPr="00606658">
                              <w:rPr>
                                <w:rFonts w:ascii="TH SarabunPSK" w:hAnsi="TH SarabunPSK" w:cs="TH SarabunPSK"/>
                                <w:sz w:val="22"/>
                                <w:szCs w:val="22"/>
                                <w:cs/>
                              </w:rPr>
                              <w:t xml:space="preserve">- </w:t>
                            </w:r>
                            <w:r w:rsidRPr="00606658">
                              <w:rPr>
                                <w:rFonts w:ascii="TH SarabunPSK" w:hAnsi="TH SarabunPSK" w:cs="TH SarabunPSK" w:hint="cs"/>
                                <w:sz w:val="22"/>
                                <w:szCs w:val="22"/>
                                <w:cs/>
                              </w:rPr>
                              <w:t>กลุ่มเสี่ยงที่มีสัญญาณเตือน</w:t>
                            </w:r>
                            <w:r w:rsidRPr="00606658">
                              <w:rPr>
                                <w:rFonts w:ascii="TH SarabunPSK" w:hAnsi="TH SarabunPSK" w:cs="TH SarabunPSK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606658">
                              <w:rPr>
                                <w:rFonts w:ascii="TH SarabunPSK" w:hAnsi="TH SarabunPSK" w:cs="TH SarabunPSK" w:hint="cs"/>
                                <w:sz w:val="22"/>
                                <w:szCs w:val="22"/>
                                <w:cs/>
                              </w:rPr>
                              <w:t>ตำรวจ นาคพิทักษ์ /หน่วยงานปกครอง</w:t>
                            </w:r>
                          </w:p>
                          <w:p w:rsidR="008E573A" w:rsidRPr="00606658" w:rsidRDefault="008E573A" w:rsidP="008E573A">
                            <w:pPr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</w:pPr>
                            <w:r w:rsidRPr="00606658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 xml:space="preserve">ข่าวจากแหล่งต่างๆโทรทัศน์/  </w:t>
                            </w:r>
                          </w:p>
                          <w:p w:rsidR="008E573A" w:rsidRPr="00606658" w:rsidRDefault="008E573A" w:rsidP="008E573A">
                            <w:pPr>
                              <w:ind w:left="-142" w:firstLine="142"/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</w:pPr>
                            <w:r w:rsidRPr="00606658">
                              <w:rPr>
                                <w:rFonts w:ascii="TH SarabunPSK" w:hAnsi="TH SarabunPSK" w:cs="TH SarabunPSK" w:hint="cs"/>
                                <w:sz w:val="28"/>
                                <w:szCs w:val="28"/>
                                <w:cs/>
                              </w:rPr>
                              <w:t>- ญาติ/ครอบครัว คนใกล้ชิดร้องขอ</w:t>
                            </w:r>
                          </w:p>
                          <w:p w:rsidR="008E573A" w:rsidRPr="00606658" w:rsidRDefault="008E573A" w:rsidP="008E573A">
                            <w:pPr>
                              <w:ind w:left="-142" w:firstLine="142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611D21">
                              <w:rPr>
                                <w:rFonts w:ascii="TH SarabunPSK" w:hAnsi="TH SarabunPSK" w:cs="TH SarabunPSK"/>
                                <w:cs/>
                              </w:rPr>
                              <w:t xml:space="preserve">- </w:t>
                            </w:r>
                            <w:r w:rsidRPr="00606658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>ข้อมูลจากพื้นที่</w:t>
                            </w:r>
                          </w:p>
                          <w:p w:rsidR="008E573A" w:rsidRPr="005A12E6" w:rsidRDefault="008E573A" w:rsidP="008E573A">
                            <w:pPr>
                              <w:pStyle w:val="ac"/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ind w:left="0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7DCA274" id="Text Box 26" o:spid="_x0000_s1029" type="#_x0000_t202" style="position:absolute;left:0;text-align:left;margin-left:303.5pt;margin-top:2.3pt;width:151.1pt;height:2in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" stroked="f">
                <v:textbox>
                  <w:txbxContent>
                    <w:p w:rsidR="008E573A" w:rsidRPr="00611D21" w:rsidRDefault="008E573A" w:rsidP="008E573A">
                      <w:pPr>
                        <w:ind w:left="-142"/>
                        <w:rPr>
                          <w:rFonts w:ascii="TH SarabunPSK" w:hAnsi="TH SarabunPSK" w:cs="TH SarabunPSK"/>
                          <w:sz w:val="20"/>
                          <w:szCs w:val="24"/>
                        </w:rPr>
                      </w:pPr>
                      <w:r w:rsidRPr="00F44AA5"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24"/>
                          <w:szCs w:val="24"/>
                          <w:cs/>
                        </w:rPr>
                        <w:t xml:space="preserve"> </w:t>
                      </w:r>
                      <w:r w:rsidRPr="00611D21">
                        <w:rPr>
                          <w:rFonts w:ascii="TH SarabunPSK" w:hAnsi="TH SarabunPSK" w:cs="TH SarabunPSK"/>
                          <w:b/>
                          <w:bCs/>
                          <w:cs/>
                        </w:rPr>
                        <w:t>แหล่งข้อมูล/เอกสารที่ใช้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s/>
                        </w:rPr>
                        <w:t>/เครื่องมือ</w:t>
                      </w:r>
                    </w:p>
                    <w:p w:rsidR="008E573A" w:rsidRPr="00606658" w:rsidRDefault="008E573A" w:rsidP="008E573A">
                      <w:pPr>
                        <w:rPr>
                          <w:rFonts w:ascii="TH SarabunPSK" w:hAnsi="TH SarabunPSK" w:cs="TH SarabunPSK"/>
                          <w:sz w:val="22"/>
                          <w:szCs w:val="22"/>
                        </w:rPr>
                      </w:pPr>
                      <w:r w:rsidRPr="00606658">
                        <w:rPr>
                          <w:rFonts w:ascii="TH SarabunPSK" w:hAnsi="TH SarabunPSK" w:cs="TH SarabunPSK"/>
                          <w:sz w:val="22"/>
                          <w:szCs w:val="22"/>
                          <w:cs/>
                        </w:rPr>
                        <w:t xml:space="preserve">- </w:t>
                      </w:r>
                      <w:r w:rsidRPr="00606658">
                        <w:rPr>
                          <w:rFonts w:ascii="TH SarabunPSK" w:hAnsi="TH SarabunPSK" w:cs="TH SarabunPSK" w:hint="cs"/>
                          <w:sz w:val="22"/>
                          <w:szCs w:val="22"/>
                          <w:cs/>
                        </w:rPr>
                        <w:t>กลุ่มเสี่ยงที่มีสัญญาณเตือน</w:t>
                      </w:r>
                      <w:r w:rsidRPr="00606658">
                        <w:rPr>
                          <w:rFonts w:ascii="TH SarabunPSK" w:hAnsi="TH SarabunPSK" w:cs="TH SarabunPSK"/>
                          <w:sz w:val="22"/>
                          <w:szCs w:val="22"/>
                        </w:rPr>
                        <w:t xml:space="preserve"> </w:t>
                      </w:r>
                      <w:r w:rsidRPr="00606658">
                        <w:rPr>
                          <w:rFonts w:ascii="TH SarabunPSK" w:hAnsi="TH SarabunPSK" w:cs="TH SarabunPSK" w:hint="cs"/>
                          <w:sz w:val="22"/>
                          <w:szCs w:val="22"/>
                          <w:cs/>
                        </w:rPr>
                        <w:t>ตำรวจ นาคพิทักษ์ /หน่วยงานปกครอง</w:t>
                      </w:r>
                    </w:p>
                    <w:p w:rsidR="008E573A" w:rsidRPr="00606658" w:rsidRDefault="008E573A" w:rsidP="008E573A">
                      <w:pPr>
                        <w:rPr>
                          <w:rFonts w:ascii="TH SarabunPSK" w:hAnsi="TH SarabunPSK" w:cs="TH SarabunPSK"/>
                          <w:sz w:val="28"/>
                          <w:szCs w:val="28"/>
                        </w:rPr>
                      </w:pPr>
                      <w:r w:rsidRPr="00606658"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  <w:t xml:space="preserve">ข่าวจากแหล่งต่างๆโทรทัศน์/  </w:t>
                      </w:r>
                    </w:p>
                    <w:p w:rsidR="008E573A" w:rsidRPr="00606658" w:rsidRDefault="008E573A" w:rsidP="008E573A">
                      <w:pPr>
                        <w:ind w:left="-142" w:firstLine="142"/>
                        <w:rPr>
                          <w:rFonts w:ascii="TH SarabunPSK" w:hAnsi="TH SarabunPSK" w:cs="TH SarabunPSK"/>
                          <w:sz w:val="28"/>
                          <w:szCs w:val="28"/>
                        </w:rPr>
                      </w:pPr>
                      <w:r w:rsidRPr="00606658">
                        <w:rPr>
                          <w:rFonts w:ascii="TH SarabunPSK" w:hAnsi="TH SarabunPSK" w:cs="TH SarabunPSK" w:hint="cs"/>
                          <w:sz w:val="28"/>
                          <w:szCs w:val="28"/>
                          <w:cs/>
                        </w:rPr>
                        <w:t>- ญาติ/ครอบครัว คนใกล้ชิดร้องขอ</w:t>
                      </w:r>
                    </w:p>
                    <w:p w:rsidR="008E573A" w:rsidRPr="00606658" w:rsidRDefault="008E573A" w:rsidP="008E573A">
                      <w:pPr>
                        <w:ind w:left="-142" w:firstLine="142"/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szCs w:val="28"/>
                        </w:rPr>
                      </w:pPr>
                      <w:r w:rsidRPr="00611D21">
                        <w:rPr>
                          <w:rFonts w:ascii="TH SarabunPSK" w:hAnsi="TH SarabunPSK" w:cs="TH SarabunPSK"/>
                          <w:cs/>
                        </w:rPr>
                        <w:t xml:space="preserve">- </w:t>
                      </w:r>
                      <w:r w:rsidRPr="00606658"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  <w:t>ข้อมูลจากพื้นที่</w:t>
                      </w:r>
                    </w:p>
                    <w:p w:rsidR="008E573A" w:rsidRPr="005A12E6" w:rsidRDefault="008E573A" w:rsidP="008E573A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after="0" w:line="240" w:lineRule="auto"/>
                        <w:ind w:left="0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8E573A" w:rsidRPr="00804F0F" w:rsidRDefault="008E573A" w:rsidP="008E573A">
      <w:pPr>
        <w:jc w:val="center"/>
        <w:rPr>
          <w:sz w:val="24"/>
          <w:szCs w:val="24"/>
          <w:cs/>
        </w:rPr>
      </w:pPr>
    </w:p>
    <w:p w:rsidR="008E573A" w:rsidRDefault="008E573A" w:rsidP="008E573A"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820D30B" wp14:editId="6E4CF0E2">
                <wp:simplePos x="0" y="0"/>
                <wp:positionH relativeFrom="column">
                  <wp:posOffset>2294890</wp:posOffset>
                </wp:positionH>
                <wp:positionV relativeFrom="paragraph">
                  <wp:posOffset>117475</wp:posOffset>
                </wp:positionV>
                <wp:extent cx="1905" cy="356870"/>
                <wp:effectExtent l="52705" t="10795" r="59690" b="22860"/>
                <wp:wrapNone/>
                <wp:docPr id="22" name="Straight Arrow Connector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905" cy="35687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7E696729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22" o:spid="_x0000_s1026" type="#_x0000_t32" style="position:absolute;margin-left:180.7pt;margin-top:9.25pt;width:.15pt;height:28.1pt;flip:x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">
                <v:stroke endarrow="block"/>
              </v:shape>
            </w:pict>
          </mc:Fallback>
        </mc:AlternateContent>
      </w:r>
    </w:p>
    <w:p w:rsidR="008E573A" w:rsidRPr="00526D72" w:rsidRDefault="008E573A" w:rsidP="008E573A"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8C20E88" wp14:editId="67B437C4">
                <wp:simplePos x="0" y="0"/>
                <wp:positionH relativeFrom="column">
                  <wp:posOffset>1288110</wp:posOffset>
                </wp:positionH>
                <wp:positionV relativeFrom="paragraph">
                  <wp:posOffset>201295</wp:posOffset>
                </wp:positionV>
                <wp:extent cx="1990725" cy="1341654"/>
                <wp:effectExtent l="19050" t="19050" r="47625" b="30480"/>
                <wp:wrapNone/>
                <wp:docPr id="21" name="Diamond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90725" cy="1341654"/>
                        </a:xfrm>
                        <a:prstGeom prst="diamond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E573A" w:rsidRPr="000F1DAC" w:rsidRDefault="008E573A" w:rsidP="008E573A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</w:pPr>
                            <w:r w:rsidRPr="000F1DAC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เกลี้ยกล่อม/</w:t>
                            </w:r>
                            <w:r w:rsidRPr="000F1DAC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ประเมิน</w:t>
                            </w:r>
                            <w:r w:rsidRPr="000F1DAC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ระดับ</w:t>
                            </w:r>
                            <w:r w:rsidRPr="000F1DAC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ความรุนแรงของสถานการณ์ร</w:t>
                            </w:r>
                            <w:r w:rsidRPr="000F1DAC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ะดับพื้นที่</w:t>
                            </w:r>
                          </w:p>
                          <w:p w:rsidR="008E573A" w:rsidRDefault="008E573A" w:rsidP="008E573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18C20E88" id="_x0000_t4" coordsize="21600,21600" o:spt="4" path="m10800,l,10800,10800,21600,21600,10800xe">
                <v:stroke joinstyle="miter"/>
                <v:path gradientshapeok="t" o:connecttype="rect" textboxrect="5400,5400,16200,16200"/>
              </v:shapetype>
              <v:shape id="Diamond 21" o:spid="_x0000_s1030" type="#_x0000_t4" style="position:absolute;margin-left:101.45pt;margin-top:15.85pt;width:156.75pt;height:105.6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">
                <v:textbox>
                  <w:txbxContent>
                    <w:p w:rsidR="008E573A" w:rsidRPr="000F1DAC" w:rsidRDefault="008E573A" w:rsidP="008E573A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  <w:cs/>
                        </w:rPr>
                      </w:pPr>
                      <w:r w:rsidRPr="000F1DAC">
                        <w:rPr>
                          <w:rFonts w:ascii="TH SarabunPSK" w:hAnsi="TH SarabunPSK" w:cs="TH SarabunPSK" w:hint="cs"/>
                          <w:b/>
                          <w:bCs/>
                          <w:sz w:val="24"/>
                          <w:szCs w:val="24"/>
                          <w:cs/>
                        </w:rPr>
                        <w:t>เกลี้ยกล่อม/</w:t>
                      </w:r>
                      <w:r w:rsidRPr="000F1DAC"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  <w:cs/>
                        </w:rPr>
                        <w:t>ประเมิน</w:t>
                      </w:r>
                      <w:r w:rsidRPr="000F1DAC">
                        <w:rPr>
                          <w:rFonts w:ascii="TH SarabunPSK" w:hAnsi="TH SarabunPSK" w:cs="TH SarabunPSK" w:hint="cs"/>
                          <w:b/>
                          <w:bCs/>
                          <w:sz w:val="24"/>
                          <w:szCs w:val="24"/>
                          <w:cs/>
                        </w:rPr>
                        <w:t>ระดับ</w:t>
                      </w:r>
                      <w:r w:rsidRPr="000F1DAC"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  <w:cs/>
                        </w:rPr>
                        <w:t>ความรุนแรงของสถานการณ์ร</w:t>
                      </w:r>
                      <w:r w:rsidRPr="000F1DAC">
                        <w:rPr>
                          <w:rFonts w:ascii="TH SarabunPSK" w:hAnsi="TH SarabunPSK" w:cs="TH SarabunPSK" w:hint="cs"/>
                          <w:b/>
                          <w:bCs/>
                          <w:sz w:val="24"/>
                          <w:szCs w:val="24"/>
                          <w:cs/>
                        </w:rPr>
                        <w:t>ะดับพื้นที่</w:t>
                      </w:r>
                    </w:p>
                    <w:p w:rsidR="008E573A" w:rsidRDefault="008E573A" w:rsidP="008E573A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7CC5B88" wp14:editId="45E03783">
                <wp:simplePos x="0" y="0"/>
                <wp:positionH relativeFrom="column">
                  <wp:posOffset>2656205</wp:posOffset>
                </wp:positionH>
                <wp:positionV relativeFrom="paragraph">
                  <wp:posOffset>158115</wp:posOffset>
                </wp:positionV>
                <wp:extent cx="795020" cy="281940"/>
                <wp:effectExtent l="4445" t="3175" r="635" b="635"/>
                <wp:wrapNone/>
                <wp:docPr id="20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5020" cy="2819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E573A" w:rsidRPr="00341986" w:rsidRDefault="008E573A" w:rsidP="008E573A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7CC5B88" id="Text Box 20" o:spid="_x0000_s1031" type="#_x0000_t202" style="position:absolute;margin-left:209.15pt;margin-top:12.45pt;width:62.6pt;height:22.2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" stroked="f">
                <v:textbox>
                  <w:txbxContent>
                    <w:p w:rsidR="008E573A" w:rsidRPr="00341986" w:rsidRDefault="008E573A" w:rsidP="008E573A">
                      <w:pPr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8E573A" w:rsidRPr="00526D72" w:rsidRDefault="008E573A" w:rsidP="008E573A"/>
    <w:p w:rsidR="008E573A" w:rsidRPr="00526D72" w:rsidRDefault="008E573A" w:rsidP="008E573A"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5BE84E4" wp14:editId="38FCF2AC">
                <wp:simplePos x="0" y="0"/>
                <wp:positionH relativeFrom="column">
                  <wp:posOffset>-231140</wp:posOffset>
                </wp:positionH>
                <wp:positionV relativeFrom="paragraph">
                  <wp:posOffset>6985</wp:posOffset>
                </wp:positionV>
                <wp:extent cx="1396365" cy="349885"/>
                <wp:effectExtent l="3175" t="3175" r="635" b="0"/>
                <wp:wrapNone/>
                <wp:docPr id="17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6365" cy="3498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E573A" w:rsidRPr="009F14F1" w:rsidRDefault="008E573A" w:rsidP="008E573A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sz w:val="20"/>
                                <w:szCs w:val="24"/>
                                <w:cs/>
                              </w:rPr>
                            </w:pPr>
                            <w:r w:rsidRPr="009F14F1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/>
                                <w:sz w:val="20"/>
                                <w:szCs w:val="24"/>
                                <w:cs/>
                              </w:rPr>
                              <w:t>ทีมแกนนำชุมชน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/>
                                <w:sz w:val="20"/>
                                <w:szCs w:val="24"/>
                                <w:cs/>
                              </w:rPr>
                              <w:t>/</w:t>
                            </w:r>
                            <w:r w:rsidRPr="009F14F1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/>
                                <w:sz w:val="20"/>
                                <w:szCs w:val="24"/>
                                <w:cs/>
                              </w:rPr>
                              <w:t>รพ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/>
                                <w:sz w:val="20"/>
                                <w:szCs w:val="24"/>
                                <w:cs/>
                              </w:rPr>
                              <w:t>.</w:t>
                            </w:r>
                            <w:r w:rsidRPr="009F14F1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/>
                                <w:sz w:val="20"/>
                                <w:szCs w:val="24"/>
                                <w:cs/>
                              </w:rPr>
                              <w:t>สต</w:t>
                            </w:r>
                          </w:p>
                          <w:p w:rsidR="008E573A" w:rsidRPr="001027AB" w:rsidRDefault="008E573A" w:rsidP="008E573A">
                            <w:pPr>
                              <w:jc w:val="center"/>
                              <w:rPr>
                                <w:rFonts w:ascii="TH SarabunPSK" w:hAnsi="TH SarabunPSK" w:cs="TH SarabunPSK"/>
                                <w:color w:val="000000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5BE84E4" id="Text Box 17" o:spid="_x0000_s1032" type="#_x0000_t202" style="position:absolute;margin-left:-18.2pt;margin-top:.55pt;width:109.95pt;height:27.5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" stroked="f">
                <v:textbox>
                  <w:txbxContent>
                    <w:p w:rsidR="008E573A" w:rsidRPr="009F14F1" w:rsidRDefault="008E573A" w:rsidP="008E573A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sz w:val="20"/>
                          <w:szCs w:val="24"/>
                          <w:cs/>
                        </w:rPr>
                      </w:pPr>
                      <w:r w:rsidRPr="009F14F1">
                        <w:rPr>
                          <w:rFonts w:ascii="TH SarabunPSK" w:hAnsi="TH SarabunPSK" w:cs="TH SarabunPSK" w:hint="cs"/>
                          <w:b/>
                          <w:bCs/>
                          <w:color w:val="000000"/>
                          <w:sz w:val="20"/>
                          <w:szCs w:val="24"/>
                          <w:cs/>
                        </w:rPr>
                        <w:t>ทีมแกนนำชุมชน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/>
                          <w:sz w:val="20"/>
                          <w:szCs w:val="24"/>
                          <w:cs/>
                        </w:rPr>
                        <w:t>/</w:t>
                      </w:r>
                      <w:r w:rsidRPr="009F14F1">
                        <w:rPr>
                          <w:rFonts w:ascii="TH SarabunPSK" w:hAnsi="TH SarabunPSK" w:cs="TH SarabunPSK" w:hint="cs"/>
                          <w:b/>
                          <w:bCs/>
                          <w:color w:val="000000"/>
                          <w:sz w:val="20"/>
                          <w:szCs w:val="24"/>
                          <w:cs/>
                        </w:rPr>
                        <w:t>รพ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/>
                          <w:sz w:val="20"/>
                          <w:szCs w:val="24"/>
                          <w:cs/>
                        </w:rPr>
                        <w:t>.</w:t>
                      </w:r>
                      <w:r w:rsidRPr="009F14F1">
                        <w:rPr>
                          <w:rFonts w:ascii="TH SarabunPSK" w:hAnsi="TH SarabunPSK" w:cs="TH SarabunPSK" w:hint="cs"/>
                          <w:b/>
                          <w:bCs/>
                          <w:color w:val="000000"/>
                          <w:sz w:val="20"/>
                          <w:szCs w:val="24"/>
                          <w:cs/>
                        </w:rPr>
                        <w:t>สต</w:t>
                      </w:r>
                    </w:p>
                    <w:p w:rsidR="008E573A" w:rsidRPr="001027AB" w:rsidRDefault="008E573A" w:rsidP="008E573A">
                      <w:pPr>
                        <w:jc w:val="center"/>
                        <w:rPr>
                          <w:rFonts w:ascii="TH SarabunPSK" w:hAnsi="TH SarabunPSK" w:cs="TH SarabunPSK"/>
                          <w:color w:val="000000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8E573A" w:rsidRPr="00526D72" w:rsidRDefault="008E573A" w:rsidP="008E573A">
      <w:r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5AF69423" wp14:editId="409DF2E2">
                <wp:simplePos x="0" y="0"/>
                <wp:positionH relativeFrom="column">
                  <wp:posOffset>4276354</wp:posOffset>
                </wp:positionH>
                <wp:positionV relativeFrom="paragraph">
                  <wp:posOffset>20320</wp:posOffset>
                </wp:positionV>
                <wp:extent cx="43132" cy="1889820"/>
                <wp:effectExtent l="0" t="0" r="33655" b="34290"/>
                <wp:wrapNone/>
                <wp:docPr id="55" name="Straight Connector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3132" cy="188982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35BF907E" id="Straight Connector 55" o:spid="_x0000_s1026" style="position:absolute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6.7pt,1.6pt" to="340.1pt,15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" strokecolor="black [3213]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67B9EB9" wp14:editId="4F84D1C8">
                <wp:simplePos x="0" y="0"/>
                <wp:positionH relativeFrom="column">
                  <wp:posOffset>3304540</wp:posOffset>
                </wp:positionH>
                <wp:positionV relativeFrom="paragraph">
                  <wp:posOffset>18745</wp:posOffset>
                </wp:positionV>
                <wp:extent cx="999490" cy="0"/>
                <wp:effectExtent l="0" t="0" r="0" b="0"/>
                <wp:wrapNone/>
                <wp:docPr id="18" name="Straight Arrow Connector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9949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CF24337" id="Straight Arrow Connector 18" o:spid="_x0000_s1026" type="#_x0000_t32" style="position:absolute;margin-left:260.2pt;margin-top:1.5pt;width:78.7pt;height:0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"/>
            </w:pict>
          </mc:Fallback>
        </mc:AlternateContent>
      </w:r>
    </w:p>
    <w:p w:rsidR="008E573A" w:rsidRPr="00526D72" w:rsidRDefault="008E573A" w:rsidP="008E573A"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570D6CD" wp14:editId="44ED3497">
                <wp:simplePos x="0" y="0"/>
                <wp:positionH relativeFrom="column">
                  <wp:posOffset>2286635</wp:posOffset>
                </wp:positionH>
                <wp:positionV relativeFrom="paragraph">
                  <wp:posOffset>261620</wp:posOffset>
                </wp:positionV>
                <wp:extent cx="0" cy="294005"/>
                <wp:effectExtent l="53975" t="8255" r="60325" b="21590"/>
                <wp:wrapNone/>
                <wp:docPr id="16" name="Straight Arrow Connector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9400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CF640B8" id="Straight Arrow Connector 16" o:spid="_x0000_s1026" type="#_x0000_t32" style="position:absolute;margin-left:180.05pt;margin-top:20.6pt;width:0;height:23.1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">
                <v:stroke endarrow="block"/>
              </v:shape>
            </w:pict>
          </mc:Fallback>
        </mc:AlternateContent>
      </w:r>
    </w:p>
    <w:p w:rsidR="008E573A" w:rsidRPr="00526D72" w:rsidRDefault="008E573A" w:rsidP="008E573A"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B074E95" wp14:editId="425EA024">
                <wp:simplePos x="0" y="0"/>
                <wp:positionH relativeFrom="column">
                  <wp:posOffset>1324610</wp:posOffset>
                </wp:positionH>
                <wp:positionV relativeFrom="paragraph">
                  <wp:posOffset>238760</wp:posOffset>
                </wp:positionV>
                <wp:extent cx="1845310" cy="723900"/>
                <wp:effectExtent l="6350" t="13335" r="5715" b="5715"/>
                <wp:wrapNone/>
                <wp:docPr id="15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45310" cy="723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E573A" w:rsidRPr="000F1DAC" w:rsidRDefault="008E573A" w:rsidP="008E573A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0F1DAC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ร้องขอความช่วยเหลือ</w:t>
                            </w:r>
                          </w:p>
                          <w:p w:rsidR="008E573A" w:rsidRPr="000F1DAC" w:rsidRDefault="008E573A" w:rsidP="008E573A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0F1DAC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</w:rPr>
                              <w:t>1.</w:t>
                            </w:r>
                            <w:r w:rsidRPr="000F1DAC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 xml:space="preserve">ตำรวจ </w:t>
                            </w:r>
                            <w:r w:rsidRPr="000F1DAC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</w:rPr>
                              <w:t>191</w:t>
                            </w:r>
                          </w:p>
                          <w:p w:rsidR="008E573A" w:rsidRPr="000F1DAC" w:rsidRDefault="008E573A" w:rsidP="008E573A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0F1DAC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</w:rPr>
                              <w:t>2.</w:t>
                            </w:r>
                            <w:r w:rsidRPr="000F1DAC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 xml:space="preserve">การแพทย์ฉุกเฉิน </w:t>
                            </w:r>
                            <w:r w:rsidRPr="000F1DAC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</w:rPr>
                              <w:t>1669</w:t>
                            </w:r>
                          </w:p>
                          <w:p w:rsidR="008E573A" w:rsidRPr="000F1DAC" w:rsidRDefault="008E573A" w:rsidP="008E573A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  <w:p w:rsidR="008E573A" w:rsidRPr="00581CA2" w:rsidRDefault="008E573A" w:rsidP="008E573A">
                            <w:pPr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</w:p>
                          <w:p w:rsidR="008E573A" w:rsidRDefault="008E573A" w:rsidP="008E573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5B074E95" id="Rectangle 15" o:spid="_x0000_s1033" style="position:absolute;margin-left:104.3pt;margin-top:18.8pt;width:145.3pt;height:57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">
                <v:textbox>
                  <w:txbxContent>
                    <w:p w:rsidR="008E573A" w:rsidRPr="000F1DAC" w:rsidRDefault="008E573A" w:rsidP="008E573A">
                      <w:pPr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</w:rPr>
                      </w:pPr>
                      <w:r w:rsidRPr="000F1DAC">
                        <w:rPr>
                          <w:rFonts w:ascii="TH SarabunPSK" w:hAnsi="TH SarabunPSK" w:cs="TH SarabunPSK" w:hint="cs"/>
                          <w:b/>
                          <w:bCs/>
                          <w:sz w:val="24"/>
                          <w:szCs w:val="24"/>
                          <w:cs/>
                        </w:rPr>
                        <w:t>ร้องขอความช่วยเหลือ</w:t>
                      </w:r>
                    </w:p>
                    <w:p w:rsidR="008E573A" w:rsidRPr="000F1DAC" w:rsidRDefault="008E573A" w:rsidP="008E573A">
                      <w:pPr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</w:rPr>
                      </w:pPr>
                      <w:r w:rsidRPr="000F1DAC"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</w:rPr>
                        <w:t>1.</w:t>
                      </w:r>
                      <w:r w:rsidRPr="000F1DAC">
                        <w:rPr>
                          <w:rFonts w:ascii="TH SarabunPSK" w:hAnsi="TH SarabunPSK" w:cs="TH SarabunPSK" w:hint="cs"/>
                          <w:b/>
                          <w:bCs/>
                          <w:sz w:val="24"/>
                          <w:szCs w:val="24"/>
                          <w:cs/>
                        </w:rPr>
                        <w:t xml:space="preserve">ตำรวจ </w:t>
                      </w:r>
                      <w:r w:rsidRPr="000F1DAC"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</w:rPr>
                        <w:t>191</w:t>
                      </w:r>
                    </w:p>
                    <w:p w:rsidR="008E573A" w:rsidRPr="000F1DAC" w:rsidRDefault="008E573A" w:rsidP="008E573A">
                      <w:pPr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</w:rPr>
                      </w:pPr>
                      <w:r w:rsidRPr="000F1DAC"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</w:rPr>
                        <w:t>2.</w:t>
                      </w:r>
                      <w:r w:rsidRPr="000F1DAC">
                        <w:rPr>
                          <w:rFonts w:ascii="TH SarabunPSK" w:hAnsi="TH SarabunPSK" w:cs="TH SarabunPSK" w:hint="cs"/>
                          <w:b/>
                          <w:bCs/>
                          <w:sz w:val="24"/>
                          <w:szCs w:val="24"/>
                          <w:cs/>
                        </w:rPr>
                        <w:t xml:space="preserve">การแพทย์ฉุกเฉิน </w:t>
                      </w:r>
                      <w:r w:rsidRPr="000F1DAC"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</w:rPr>
                        <w:t>1669</w:t>
                      </w:r>
                    </w:p>
                    <w:p w:rsidR="008E573A" w:rsidRPr="000F1DAC" w:rsidRDefault="008E573A" w:rsidP="008E573A">
                      <w:pPr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</w:rPr>
                      </w:pPr>
                    </w:p>
                    <w:p w:rsidR="008E573A" w:rsidRPr="00581CA2" w:rsidRDefault="008E573A" w:rsidP="008E573A">
                      <w:pPr>
                        <w:rPr>
                          <w:rFonts w:ascii="TH SarabunPSK" w:hAnsi="TH SarabunPSK" w:cs="TH SarabunPSK"/>
                          <w:cs/>
                        </w:rPr>
                      </w:pPr>
                    </w:p>
                    <w:p w:rsidR="008E573A" w:rsidRDefault="008E573A" w:rsidP="008E573A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3326224" wp14:editId="7EEBC97A">
                <wp:simplePos x="0" y="0"/>
                <wp:positionH relativeFrom="column">
                  <wp:posOffset>-147320</wp:posOffset>
                </wp:positionH>
                <wp:positionV relativeFrom="paragraph">
                  <wp:posOffset>107315</wp:posOffset>
                </wp:positionV>
                <wp:extent cx="1170305" cy="349885"/>
                <wp:effectExtent l="1270" t="0" r="0" b="0"/>
                <wp:wrapNone/>
                <wp:docPr id="14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0305" cy="3498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E573A" w:rsidRPr="00581CA2" w:rsidRDefault="008E573A" w:rsidP="008E573A">
                            <w:pPr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3326224" id="Text Box 14" o:spid="_x0000_s1034" type="#_x0000_t202" style="position:absolute;margin-left:-11.6pt;margin-top:8.45pt;width:92.15pt;height:27.5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" stroked="f">
                <v:textbox>
                  <w:txbxContent>
                    <w:p w:rsidR="008E573A" w:rsidRPr="00581CA2" w:rsidRDefault="008E573A" w:rsidP="008E573A">
                      <w:pPr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8E573A" w:rsidRPr="00526D72" w:rsidRDefault="008E573A" w:rsidP="008E573A"/>
    <w:p w:rsidR="008E573A" w:rsidRDefault="008E573A" w:rsidP="008E573A"/>
    <w:p w:rsidR="008E573A" w:rsidRPr="00526D72" w:rsidRDefault="008E573A" w:rsidP="008E573A"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69D5BAF" wp14:editId="4DD326E9">
                <wp:simplePos x="0" y="0"/>
                <wp:positionH relativeFrom="column">
                  <wp:posOffset>1221369</wp:posOffset>
                </wp:positionH>
                <wp:positionV relativeFrom="paragraph">
                  <wp:posOffset>270845</wp:posOffset>
                </wp:positionV>
                <wp:extent cx="1968571" cy="757963"/>
                <wp:effectExtent l="19050" t="19050" r="31750" b="42545"/>
                <wp:wrapNone/>
                <wp:docPr id="12" name="Diamond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68571" cy="757963"/>
                        </a:xfrm>
                        <a:prstGeom prst="diamond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E573A" w:rsidRPr="00606658" w:rsidRDefault="008E573A" w:rsidP="008E573A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 w:rsidRPr="0060665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18"/>
                                <w:szCs w:val="18"/>
                                <w:cs/>
                              </w:rPr>
                              <w:t>เกลี้ยกล่อม/ประเมินความรุนแรง</w:t>
                            </w:r>
                          </w:p>
                          <w:p w:rsidR="008E573A" w:rsidRDefault="008E573A" w:rsidP="008E573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69D5BAF" id="Diamond 12" o:spid="_x0000_s1035" type="#_x0000_t4" style="position:absolute;margin-left:96.15pt;margin-top:21.35pt;width:155pt;height:59.7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">
                <v:textbox>
                  <w:txbxContent>
                    <w:p w:rsidR="008E573A" w:rsidRPr="00606658" w:rsidRDefault="008E573A" w:rsidP="008E573A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18"/>
                          <w:szCs w:val="18"/>
                        </w:rPr>
                      </w:pPr>
                      <w:r w:rsidRPr="00606658">
                        <w:rPr>
                          <w:rFonts w:ascii="TH SarabunPSK" w:hAnsi="TH SarabunPSK" w:cs="TH SarabunPSK" w:hint="cs"/>
                          <w:b/>
                          <w:bCs/>
                          <w:sz w:val="18"/>
                          <w:szCs w:val="18"/>
                          <w:cs/>
                        </w:rPr>
                        <w:t>เกลี้ยกล่อม/ประเมินความรุนแรง</w:t>
                      </w:r>
                    </w:p>
                    <w:p w:rsidR="008E573A" w:rsidRDefault="008E573A" w:rsidP="008E573A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888866C" wp14:editId="6899A58A">
                <wp:simplePos x="0" y="0"/>
                <wp:positionH relativeFrom="column">
                  <wp:posOffset>2275205</wp:posOffset>
                </wp:positionH>
                <wp:positionV relativeFrom="paragraph">
                  <wp:posOffset>12065</wp:posOffset>
                </wp:positionV>
                <wp:extent cx="635" cy="257810"/>
                <wp:effectExtent l="52070" t="13335" r="61595" b="14605"/>
                <wp:wrapNone/>
                <wp:docPr id="11" name="Straight Arrow Connector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25781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DF585D8" id="Straight Arrow Connector 11" o:spid="_x0000_s1026" type="#_x0000_t32" style="position:absolute;margin-left:179.15pt;margin-top:.95pt;width:.05pt;height:20.3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">
                <v:stroke endarrow="block"/>
              </v:shape>
            </w:pict>
          </mc:Fallback>
        </mc:AlternateContent>
      </w:r>
    </w:p>
    <w:p w:rsidR="008E573A" w:rsidRPr="00533121" w:rsidRDefault="008E573A" w:rsidP="008E573A">
      <w:pPr>
        <w:rPr>
          <w:rFonts w:ascii="TH SarabunPSK" w:hAnsi="TH SarabunPSK" w:cs="TH SarabunPSK"/>
          <w:b/>
          <w:bCs/>
          <w:sz w:val="24"/>
          <w:szCs w:val="24"/>
        </w:rPr>
      </w:pPr>
      <w:r>
        <w:rPr>
          <w:rFonts w:ascii="TH SarabunPSK" w:hAnsi="TH SarabunPSK" w:cs="TH SarabunPSK" w:hint="cs"/>
          <w:b/>
          <w:bCs/>
          <w:sz w:val="24"/>
          <w:szCs w:val="24"/>
          <w:cs/>
        </w:rPr>
        <w:t xml:space="preserve">                                                                                       จัดการผู้ป่วย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97083D6" wp14:editId="1C7E8761">
                <wp:simplePos x="0" y="0"/>
                <wp:positionH relativeFrom="column">
                  <wp:posOffset>3545205</wp:posOffset>
                </wp:positionH>
                <wp:positionV relativeFrom="paragraph">
                  <wp:posOffset>155575</wp:posOffset>
                </wp:positionV>
                <wp:extent cx="684530" cy="424180"/>
                <wp:effectExtent l="7620" t="12700" r="12700" b="10795"/>
                <wp:wrapNone/>
                <wp:docPr id="13" name="Oval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4530" cy="42418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57127659" id="Oval 13" o:spid="_x0000_s1026" style="position:absolute;margin-left:279.15pt;margin-top:12.25pt;width:53.9pt;height:33.4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3D1C5786" wp14:editId="03568DDE">
                <wp:simplePos x="0" y="0"/>
                <wp:positionH relativeFrom="column">
                  <wp:posOffset>3653790</wp:posOffset>
                </wp:positionH>
                <wp:positionV relativeFrom="paragraph">
                  <wp:posOffset>267335</wp:posOffset>
                </wp:positionV>
                <wp:extent cx="505460" cy="198755"/>
                <wp:effectExtent l="1905" t="635" r="0" b="635"/>
                <wp:wrapNone/>
                <wp:docPr id="19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1987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E573A" w:rsidRPr="000F1DAC" w:rsidRDefault="008E573A" w:rsidP="008E573A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</w:pPr>
                            <w:r w:rsidRPr="000F1DAC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18"/>
                                <w:szCs w:val="18"/>
                                <w:cs/>
                              </w:rPr>
                              <w:t>นำส่ง รพ.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D1C5786" id="Text Box 19" o:spid="_x0000_s1036" type="#_x0000_t202" style="position:absolute;margin-left:287.7pt;margin-top:21.05pt;width:39.8pt;height:15.6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" stroked="f">
                <v:textbox>
                  <w:txbxContent>
                    <w:p w:rsidR="008E573A" w:rsidRPr="000F1DAC" w:rsidRDefault="008E573A" w:rsidP="008E573A">
                      <w:pPr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  <w:cs/>
                        </w:rPr>
                      </w:pPr>
                      <w:r w:rsidRPr="000F1DAC">
                        <w:rPr>
                          <w:rFonts w:ascii="TH SarabunPSK" w:hAnsi="TH SarabunPSK" w:cs="TH SarabunPSK" w:hint="cs"/>
                          <w:b/>
                          <w:bCs/>
                          <w:sz w:val="18"/>
                          <w:szCs w:val="18"/>
                          <w:cs/>
                        </w:rPr>
                        <w:t>นำส่ง รพ.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 w:hint="cs"/>
          <w:b/>
          <w:bCs/>
          <w:sz w:val="24"/>
          <w:szCs w:val="24"/>
          <w:cs/>
        </w:rPr>
        <w:t>ได้</w:t>
      </w:r>
    </w:p>
    <w:p w:rsidR="008E573A" w:rsidRPr="00526D72" w:rsidRDefault="00606658" w:rsidP="008E573A"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60819B6" wp14:editId="1FCF0F32">
                <wp:simplePos x="0" y="0"/>
                <wp:positionH relativeFrom="column">
                  <wp:posOffset>3236224</wp:posOffset>
                </wp:positionH>
                <wp:positionV relativeFrom="paragraph">
                  <wp:posOffset>174625</wp:posOffset>
                </wp:positionV>
                <wp:extent cx="302260" cy="635"/>
                <wp:effectExtent l="0" t="76200" r="21590" b="94615"/>
                <wp:wrapNone/>
                <wp:docPr id="29" name="Straight Arrow Connector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02260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E9F9A18" id="Straight Arrow Connector 29" o:spid="_x0000_s1026" type="#_x0000_t32" style="position:absolute;margin-left:254.8pt;margin-top:13.75pt;width:23.8pt;height:.0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">
                <v:stroke endarrow="block"/>
              </v:shape>
            </w:pict>
          </mc:Fallback>
        </mc:AlternateContent>
      </w:r>
      <w:r w:rsidR="008E573A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A8D3D7D" wp14:editId="077CB4F6">
                <wp:simplePos x="0" y="0"/>
                <wp:positionH relativeFrom="column">
                  <wp:posOffset>4176065</wp:posOffset>
                </wp:positionH>
                <wp:positionV relativeFrom="paragraph">
                  <wp:posOffset>86360</wp:posOffset>
                </wp:positionV>
                <wp:extent cx="135890" cy="0"/>
                <wp:effectExtent l="38100" t="76200" r="0" b="95250"/>
                <wp:wrapNone/>
                <wp:docPr id="27" name="Straight Arrow Connector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3589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EC8CF62" id="Straight Arrow Connector 27" o:spid="_x0000_s1026" type="#_x0000_t32" style="position:absolute;margin-left:328.8pt;margin-top:6.8pt;width:10.7pt;height:0;flip:x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">
                <v:stroke endarrow="block"/>
              </v:shape>
            </w:pict>
          </mc:Fallback>
        </mc:AlternateContent>
      </w:r>
    </w:p>
    <w:p w:rsidR="008E573A" w:rsidRPr="00526D72" w:rsidRDefault="00606658" w:rsidP="008E573A"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5636FEF5" wp14:editId="16DFE2AF">
                <wp:simplePos x="0" y="0"/>
                <wp:positionH relativeFrom="column">
                  <wp:posOffset>3854174</wp:posOffset>
                </wp:positionH>
                <wp:positionV relativeFrom="paragraph">
                  <wp:posOffset>168634</wp:posOffset>
                </wp:positionV>
                <wp:extent cx="15816" cy="554056"/>
                <wp:effectExtent l="76200" t="38100" r="60960" b="17780"/>
                <wp:wrapNone/>
                <wp:docPr id="28" name="Straight Arrow Connector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5816" cy="554056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6EFB76E" id="Straight Arrow Connector 28" o:spid="_x0000_s1026" type="#_x0000_t32" style="position:absolute;margin-left:303.5pt;margin-top:13.3pt;width:1.25pt;height:43.65pt;flip:x y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">
                <v:stroke endarrow="block"/>
              </v:shape>
            </w:pict>
          </mc:Fallback>
        </mc:AlternateContent>
      </w:r>
      <w:r w:rsidR="008E573A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A49C630" wp14:editId="7B451BBE">
                <wp:simplePos x="0" y="0"/>
                <wp:positionH relativeFrom="column">
                  <wp:posOffset>2640330</wp:posOffset>
                </wp:positionH>
                <wp:positionV relativeFrom="paragraph">
                  <wp:posOffset>186055</wp:posOffset>
                </wp:positionV>
                <wp:extent cx="748030" cy="281940"/>
                <wp:effectExtent l="0" t="0" r="0" b="4445"/>
                <wp:wrapNone/>
                <wp:docPr id="31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8030" cy="2819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E573A" w:rsidRPr="00341986" w:rsidRDefault="008E573A" w:rsidP="008E573A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</w:pPr>
                            <w:r w:rsidRPr="00341986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 xml:space="preserve">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A49C630" id="Text Box 31" o:spid="_x0000_s1037" type="#_x0000_t202" style="position:absolute;margin-left:207.9pt;margin-top:14.65pt;width:58.9pt;height:22.2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" stroked="f">
                <v:textbox>
                  <w:txbxContent>
                    <w:p w:rsidR="008E573A" w:rsidRPr="00341986" w:rsidRDefault="008E573A" w:rsidP="008E573A">
                      <w:pPr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  <w:cs/>
                        </w:rPr>
                      </w:pPr>
                      <w:r w:rsidRPr="00341986"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  <w:cs/>
                        </w:rPr>
                        <w:t xml:space="preserve">    </w:t>
                      </w:r>
                    </w:p>
                  </w:txbxContent>
                </v:textbox>
              </v:shape>
            </w:pict>
          </mc:Fallback>
        </mc:AlternateContent>
      </w:r>
    </w:p>
    <w:p w:rsidR="008E573A" w:rsidRPr="00526D72" w:rsidRDefault="00606658" w:rsidP="008E573A"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586ADDB" wp14:editId="7AC88957">
                <wp:simplePos x="0" y="0"/>
                <wp:positionH relativeFrom="column">
                  <wp:posOffset>2232924</wp:posOffset>
                </wp:positionH>
                <wp:positionV relativeFrom="paragraph">
                  <wp:posOffset>13335</wp:posOffset>
                </wp:positionV>
                <wp:extent cx="0" cy="264795"/>
                <wp:effectExtent l="76200" t="0" r="57150" b="59055"/>
                <wp:wrapNone/>
                <wp:docPr id="30" name="Straight Arrow Connector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479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3F883F0" id="Straight Arrow Connector 30" o:spid="_x0000_s1026" type="#_x0000_t32" style="position:absolute;margin-left:175.8pt;margin-top:1.05pt;width:0;height:20.8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">
                <v:stroke endarrow="block"/>
              </v:shape>
            </w:pict>
          </mc:Fallback>
        </mc:AlternateContent>
      </w:r>
      <w:r w:rsidR="008E573A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4633F905" wp14:editId="52E51A7E">
                <wp:simplePos x="0" y="0"/>
                <wp:positionH relativeFrom="column">
                  <wp:posOffset>-198120</wp:posOffset>
                </wp:positionH>
                <wp:positionV relativeFrom="paragraph">
                  <wp:posOffset>240030</wp:posOffset>
                </wp:positionV>
                <wp:extent cx="1298575" cy="349885"/>
                <wp:effectExtent l="0" t="0" r="0" b="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98575" cy="3498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E573A" w:rsidRPr="00581CA2" w:rsidRDefault="008E573A" w:rsidP="008E573A">
                            <w:pPr>
                              <w:jc w:val="center"/>
                              <w:rPr>
                                <w:rFonts w:ascii="TH SarabunPSK" w:hAnsi="TH SarabunPSK" w:cs="TH SarabunPSK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633F905" id="Text Box 2" o:spid="_x0000_s1038" type="#_x0000_t202" style="position:absolute;margin-left:-15.6pt;margin-top:18.9pt;width:102.25pt;height:27.5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" stroked="f">
                <v:textbox>
                  <w:txbxContent>
                    <w:p w:rsidR="008E573A" w:rsidRPr="00581CA2" w:rsidRDefault="008E573A" w:rsidP="008E573A">
                      <w:pPr>
                        <w:jc w:val="center"/>
                        <w:rPr>
                          <w:rFonts w:ascii="TH SarabunPSK" w:hAnsi="TH SarabunPSK" w:cs="TH SarabunPSK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8E573A" w:rsidRPr="00526D72" w:rsidRDefault="00606658" w:rsidP="008E573A"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3A364045" wp14:editId="4E4C7181">
                <wp:simplePos x="0" y="0"/>
                <wp:positionH relativeFrom="column">
                  <wp:posOffset>2948401</wp:posOffset>
                </wp:positionH>
                <wp:positionV relativeFrom="paragraph">
                  <wp:posOffset>171450</wp:posOffset>
                </wp:positionV>
                <wp:extent cx="919576" cy="17253"/>
                <wp:effectExtent l="0" t="0" r="33020" b="20955"/>
                <wp:wrapNone/>
                <wp:docPr id="33" name="Straight Arrow Connector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9576" cy="17253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68108B5" id="Straight Arrow Connector 33" o:spid="_x0000_s1026" type="#_x0000_t32" style="position:absolute;margin-left:232.15pt;margin-top:13.5pt;width:72.4pt;height:1.3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5462F0D" wp14:editId="1087D646">
                <wp:simplePos x="0" y="0"/>
                <wp:positionH relativeFrom="column">
                  <wp:posOffset>1610995</wp:posOffset>
                </wp:positionH>
                <wp:positionV relativeFrom="paragraph">
                  <wp:posOffset>38471</wp:posOffset>
                </wp:positionV>
                <wp:extent cx="1291590" cy="381635"/>
                <wp:effectExtent l="0" t="0" r="22860" b="18415"/>
                <wp:wrapNone/>
                <wp:docPr id="32" name="Rectangl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91590" cy="3816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E573A" w:rsidRPr="000F1DAC" w:rsidRDefault="008E573A" w:rsidP="008E573A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</w:rPr>
                            </w:pPr>
                            <w:r w:rsidRPr="009F14F1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ควบคุมพฤติกรรมรุนแรง</w:t>
                            </w:r>
                          </w:p>
                          <w:p w:rsidR="008E573A" w:rsidRDefault="008E573A" w:rsidP="008E573A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:rsidR="008E573A" w:rsidRDefault="008E573A" w:rsidP="008E573A">
                            <w:pPr>
                              <w:rPr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25462F0D" id="Rectangle 32" o:spid="_x0000_s1039" style="position:absolute;margin-left:126.85pt;margin-top:3.05pt;width:101.7pt;height:30.0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">
                <v:textbox>
                  <w:txbxContent>
                    <w:p w:rsidR="008E573A" w:rsidRPr="000F1DAC" w:rsidRDefault="008E573A" w:rsidP="008E573A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28"/>
                        </w:rPr>
                      </w:pPr>
                      <w:r w:rsidRPr="009F14F1">
                        <w:rPr>
                          <w:rFonts w:ascii="TH SarabunPSK" w:hAnsi="TH SarabunPSK" w:cs="TH SarabunPSK" w:hint="cs"/>
                          <w:b/>
                          <w:bCs/>
                          <w:sz w:val="24"/>
                          <w:szCs w:val="24"/>
                          <w:cs/>
                        </w:rPr>
                        <w:t>ควบคุมพฤติกรรมรุนแรง</w:t>
                      </w:r>
                    </w:p>
                    <w:p w:rsidR="008E573A" w:rsidRDefault="008E573A" w:rsidP="008E573A">
                      <w:pPr>
                        <w:rPr>
                          <w:sz w:val="24"/>
                          <w:szCs w:val="24"/>
                        </w:rPr>
                      </w:pPr>
                    </w:p>
                    <w:p w:rsidR="008E573A" w:rsidRDefault="008E573A" w:rsidP="008E573A">
                      <w:pPr>
                        <w:rPr>
                          <w:cs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8E573A" w:rsidRPr="00526D72" w:rsidRDefault="008E573A" w:rsidP="008E573A">
      <w:pPr>
        <w:tabs>
          <w:tab w:val="center" w:pos="5233"/>
        </w:tabs>
      </w:pPr>
      <w:r>
        <w:tab/>
      </w:r>
    </w:p>
    <w:p w:rsidR="008E573A" w:rsidRPr="00526D72" w:rsidRDefault="008E573A" w:rsidP="008E573A"/>
    <w:p w:rsidR="008E573A" w:rsidRPr="00B73FF3" w:rsidRDefault="008E573A" w:rsidP="008E573A">
      <w:pPr>
        <w:rPr>
          <w:rFonts w:ascii="TH SarabunPSK" w:hAnsi="TH SarabunPSK" w:cs="TH SarabunPSK"/>
        </w:rPr>
      </w:pPr>
      <w:r w:rsidRPr="00B128B1">
        <w:rPr>
          <w:rFonts w:ascii="TH SarabunPSK" w:hAnsi="TH SarabunPSK" w:cs="TH SarabunPSK"/>
          <w:cs/>
        </w:rPr>
        <w:t xml:space="preserve"> </w:t>
      </w:r>
    </w:p>
    <w:p w:rsidR="008E573A" w:rsidRDefault="008E573A" w:rsidP="008E573A">
      <w:pPr>
        <w:jc w:val="center"/>
        <w:rPr>
          <w:rFonts w:ascii="TH SarabunPSK" w:hAnsi="TH SarabunPSK" w:cs="TH SarabunPSK"/>
        </w:rPr>
      </w:pPr>
      <w:r w:rsidRPr="000F1DAC">
        <w:rPr>
          <w:b/>
          <w:bCs/>
          <w:noProof/>
          <w:szCs w:val="40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F7B31C1" wp14:editId="54308F0E">
                <wp:simplePos x="0" y="0"/>
                <wp:positionH relativeFrom="column">
                  <wp:posOffset>5263515</wp:posOffset>
                </wp:positionH>
                <wp:positionV relativeFrom="paragraph">
                  <wp:posOffset>170815</wp:posOffset>
                </wp:positionV>
                <wp:extent cx="1470025" cy="349885"/>
                <wp:effectExtent l="1905" t="0" r="4445" b="0"/>
                <wp:wrapNone/>
                <wp:docPr id="52" name="Text Box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0025" cy="3498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E573A" w:rsidRDefault="008E573A" w:rsidP="008E573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F7B31C1" id="Text Box 52" o:spid="_x0000_s1040" type="#_x0000_t202" style="position:absolute;left:0;text-align:left;margin-left:414.45pt;margin-top:13.45pt;width:115.75pt;height:27.5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" stroked="f">
                <v:textbox>
                  <w:txbxContent>
                    <w:p w:rsidR="008E573A" w:rsidRDefault="008E573A" w:rsidP="008E573A"/>
                  </w:txbxContent>
                </v:textbox>
              </v:shape>
            </w:pict>
          </mc:Fallback>
        </mc:AlternateContent>
      </w:r>
      <w:r w:rsidRPr="00F04DFC">
        <w:rPr>
          <w:rFonts w:ascii="TH SarabunPSK" w:hAnsi="TH SarabunPSK" w:cs="TH SarabunPSK" w:hint="cs"/>
          <w:cs/>
        </w:rPr>
        <w:t>ประเด็น</w:t>
      </w:r>
      <w:r>
        <w:rPr>
          <w:rFonts w:ascii="TH SarabunPSK" w:hAnsi="TH SarabunPSK" w:cs="TH SarabunPSK" w:hint="cs"/>
          <w:cs/>
        </w:rPr>
        <w:t xml:space="preserve">ที่ </w:t>
      </w:r>
      <w:r>
        <w:rPr>
          <w:rFonts w:ascii="TH SarabunPSK" w:hAnsi="TH SarabunPSK" w:cs="TH SarabunPSK"/>
        </w:rPr>
        <w:t>2</w:t>
      </w:r>
      <w:r>
        <w:rPr>
          <w:rFonts w:ascii="TH SarabunPSK" w:hAnsi="TH SarabunPSK" w:cs="TH SarabunPSK" w:hint="cs"/>
          <w:cs/>
        </w:rPr>
        <w:t xml:space="preserve"> </w:t>
      </w:r>
      <w:r w:rsidRPr="00F04DFC">
        <w:rPr>
          <w:rFonts w:ascii="TH SarabunPSK" w:hAnsi="TH SarabunPSK" w:cs="TH SarabunPSK" w:hint="cs"/>
          <w:cs/>
        </w:rPr>
        <w:t xml:space="preserve">ยกร่างการดูแลผู้ป่วยจิตเวชและยาเสพติดฉุกเฉินในโรงพยาบาลชุมชนเขตสุขภาพที่ </w:t>
      </w:r>
      <w:r w:rsidRPr="00F04DFC">
        <w:rPr>
          <w:rFonts w:ascii="TH SarabunPSK" w:hAnsi="TH SarabunPSK" w:cs="TH SarabunPSK"/>
        </w:rPr>
        <w:t>8</w:t>
      </w:r>
    </w:p>
    <w:p w:rsidR="008E573A" w:rsidRPr="00F04DFC" w:rsidRDefault="00606658" w:rsidP="008E573A">
      <w:pPr>
        <w:jc w:val="center"/>
        <w:rPr>
          <w:rFonts w:ascii="TH SarabunPSK" w:hAnsi="TH SarabunPSK" w:cs="TH SarabunPSK"/>
        </w:rPr>
      </w:pPr>
      <w:r w:rsidRPr="000F1DAC">
        <w:rPr>
          <w:noProof/>
          <w:szCs w:val="40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65AB44EB" wp14:editId="767FCA27">
                <wp:simplePos x="0" y="0"/>
                <wp:positionH relativeFrom="column">
                  <wp:posOffset>990204</wp:posOffset>
                </wp:positionH>
                <wp:positionV relativeFrom="paragraph">
                  <wp:posOffset>21135</wp:posOffset>
                </wp:positionV>
                <wp:extent cx="2812211" cy="845388"/>
                <wp:effectExtent l="0" t="0" r="26670" b="12065"/>
                <wp:wrapNone/>
                <wp:docPr id="54" name="Oval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12211" cy="845388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17327314" id="Oval 54" o:spid="_x0000_s1026" style="position:absolute;margin-left:77.95pt;margin-top:1.65pt;width:221.45pt;height:66.5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"/>
            </w:pict>
          </mc:Fallback>
        </mc:AlternateContent>
      </w:r>
    </w:p>
    <w:p w:rsidR="008E573A" w:rsidRPr="00804F0F" w:rsidRDefault="008E573A" w:rsidP="008E573A">
      <w:pPr>
        <w:jc w:val="center"/>
        <w:rPr>
          <w:sz w:val="24"/>
          <w:szCs w:val="24"/>
        </w:rPr>
      </w:pPr>
      <w:r w:rsidRPr="000F1DAC"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65ECF309" wp14:editId="4E349023">
                <wp:simplePos x="0" y="0"/>
                <wp:positionH relativeFrom="column">
                  <wp:posOffset>1419936</wp:posOffset>
                </wp:positionH>
                <wp:positionV relativeFrom="paragraph">
                  <wp:posOffset>14987</wp:posOffset>
                </wp:positionV>
                <wp:extent cx="1860931" cy="364490"/>
                <wp:effectExtent l="0" t="0" r="6350" b="0"/>
                <wp:wrapNone/>
                <wp:docPr id="53" name="Text Box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60931" cy="3644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E573A" w:rsidRPr="00FE5E5B" w:rsidRDefault="008E573A" w:rsidP="008E573A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8"/>
                                <w:cs/>
                              </w:rPr>
                              <w:t>ผู้ป่วยฉุกเฉินวิกฤตสุขภาพจิต</w:t>
                            </w:r>
                          </w:p>
                          <w:p w:rsidR="008E573A" w:rsidRPr="000F1DAC" w:rsidRDefault="008E573A" w:rsidP="008E573A">
                            <w:pPr>
                              <w:rPr>
                                <w:sz w:val="28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5ECF309" id="Text Box 53" o:spid="_x0000_s1041" type="#_x0000_t202" style="position:absolute;left:0;text-align:left;margin-left:111.8pt;margin-top:1.2pt;width:146.55pt;height:28.7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" stroked="f">
                <v:textbox>
                  <w:txbxContent>
                    <w:p w:rsidR="008E573A" w:rsidRPr="00FE5E5B" w:rsidRDefault="008E573A" w:rsidP="008E573A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28"/>
                          <w:cs/>
                        </w:rPr>
                        <w:t>ผู้ป่วยฉุกเฉินวิกฤตสุขภาพจิต</w:t>
                      </w:r>
                    </w:p>
                    <w:p w:rsidR="008E573A" w:rsidRPr="000F1DAC" w:rsidRDefault="008E573A" w:rsidP="008E573A">
                      <w:pPr>
                        <w:rPr>
                          <w:sz w:val="28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8E573A" w:rsidRPr="00804F0F" w:rsidRDefault="008E573A" w:rsidP="008E573A">
      <w:pPr>
        <w:jc w:val="center"/>
        <w:rPr>
          <w:sz w:val="24"/>
          <w:szCs w:val="24"/>
          <w: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518A6FD2" wp14:editId="46F0B4B7">
                <wp:simplePos x="0" y="0"/>
                <wp:positionH relativeFrom="column">
                  <wp:posOffset>2281555</wp:posOffset>
                </wp:positionH>
                <wp:positionV relativeFrom="paragraph">
                  <wp:posOffset>176530</wp:posOffset>
                </wp:positionV>
                <wp:extent cx="1905" cy="356870"/>
                <wp:effectExtent l="58420" t="10795" r="53975" b="22860"/>
                <wp:wrapNone/>
                <wp:docPr id="50" name="Straight Arrow Connector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905" cy="35687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182F362" id="Straight Arrow Connector 50" o:spid="_x0000_s1026" type="#_x0000_t32" style="position:absolute;margin-left:179.65pt;margin-top:13.9pt;width:.15pt;height:28.1pt;flip:x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">
                <v:stroke endarrow="block"/>
              </v:shape>
            </w:pict>
          </mc:Fallback>
        </mc:AlternateContent>
      </w:r>
    </w:p>
    <w:p w:rsidR="008E573A" w:rsidRDefault="008E573A" w:rsidP="008E573A">
      <w:r>
        <w:rPr>
          <w:noProof/>
        </w:rPr>
        <mc:AlternateContent>
          <mc:Choice Requires="wps">
            <w:drawing>
              <wp:anchor distT="45720" distB="45720" distL="114300" distR="114300" simplePos="0" relativeHeight="251721728" behindDoc="0" locked="0" layoutInCell="1" allowOverlap="1" wp14:anchorId="1B5199C3" wp14:editId="24849A0B">
                <wp:simplePos x="0" y="0"/>
                <wp:positionH relativeFrom="margin">
                  <wp:align>left</wp:align>
                </wp:positionH>
                <wp:positionV relativeFrom="paragraph">
                  <wp:posOffset>87630</wp:posOffset>
                </wp:positionV>
                <wp:extent cx="1130935" cy="278765"/>
                <wp:effectExtent l="0" t="0" r="0" b="6985"/>
                <wp:wrapSquare wrapText="bothSides"/>
                <wp:docPr id="49" name="Text Box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0935" cy="2787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E573A" w:rsidRDefault="008E573A" w:rsidP="008E573A">
                            <w:r>
                              <w:t>Triage zone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B5199C3" id="Text Box 49" o:spid="_x0000_s1042" type="#_x0000_t202" style="position:absolute;margin-left:0;margin-top:6.9pt;width:89.05pt;height:21.95pt;z-index:251721728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" stroked="f">
                <v:textbox>
                  <w:txbxContent>
                    <w:p w:rsidR="008E573A" w:rsidRDefault="008E573A" w:rsidP="008E573A">
                      <w:r>
                        <w:t>Triage zone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0E16676C" wp14:editId="0C8A6265">
                <wp:simplePos x="0" y="0"/>
                <wp:positionH relativeFrom="column">
                  <wp:posOffset>1369060</wp:posOffset>
                </wp:positionH>
                <wp:positionV relativeFrom="paragraph">
                  <wp:posOffset>314325</wp:posOffset>
                </wp:positionV>
                <wp:extent cx="1845310" cy="723900"/>
                <wp:effectExtent l="12700" t="7620" r="8890" b="11430"/>
                <wp:wrapNone/>
                <wp:docPr id="48" name="Rectangl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45310" cy="723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E573A" w:rsidRDefault="008E573A" w:rsidP="008E573A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 xml:space="preserve">การคัดแยกความรุนแรงที่แผนก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</w:rPr>
                              <w:t>ER</w:t>
                            </w:r>
                          </w:p>
                          <w:p w:rsidR="008E573A" w:rsidRPr="000F1DAC" w:rsidRDefault="008E573A" w:rsidP="008E573A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   (</w:t>
                            </w:r>
                            <w:proofErr w:type="gramStart"/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</w:rPr>
                              <w:t>ED  triage</w:t>
                            </w:r>
                            <w:proofErr w:type="gramEnd"/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</w:rPr>
                              <w:t>,  ESI:  Level 1-5 )</w:t>
                            </w:r>
                          </w:p>
                          <w:p w:rsidR="008E573A" w:rsidRPr="000F1DAC" w:rsidRDefault="008E573A" w:rsidP="008E573A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  <w:p w:rsidR="008E573A" w:rsidRPr="00581CA2" w:rsidRDefault="008E573A" w:rsidP="008E573A">
                            <w:pPr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</w:p>
                          <w:p w:rsidR="008E573A" w:rsidRDefault="008E573A" w:rsidP="008E573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0E16676C" id="Rectangle 48" o:spid="_x0000_s1043" style="position:absolute;margin-left:107.8pt;margin-top:24.75pt;width:145.3pt;height:57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">
                <v:textbox>
                  <w:txbxContent>
                    <w:p w:rsidR="008E573A" w:rsidRDefault="008E573A" w:rsidP="008E573A">
                      <w:pPr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</w:rPr>
                        <w:t xml:space="preserve"> 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24"/>
                          <w:szCs w:val="24"/>
                          <w:cs/>
                        </w:rPr>
                        <w:t xml:space="preserve">การคัดแยกความรุนแรงที่แผนก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</w:rPr>
                        <w:t>ER</w:t>
                      </w:r>
                    </w:p>
                    <w:p w:rsidR="008E573A" w:rsidRPr="000F1DAC" w:rsidRDefault="008E573A" w:rsidP="008E573A">
                      <w:pPr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</w:rPr>
                        <w:t xml:space="preserve">    (</w:t>
                      </w:r>
                      <w:proofErr w:type="gramStart"/>
                      <w:r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</w:rPr>
                        <w:t>ED  triage</w:t>
                      </w:r>
                      <w:proofErr w:type="gramEnd"/>
                      <w:r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</w:rPr>
                        <w:t>,  ESI:  Level 1-5 )</w:t>
                      </w:r>
                    </w:p>
                    <w:p w:rsidR="008E573A" w:rsidRPr="000F1DAC" w:rsidRDefault="008E573A" w:rsidP="008E573A">
                      <w:pPr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</w:rPr>
                      </w:pPr>
                    </w:p>
                    <w:p w:rsidR="008E573A" w:rsidRPr="00581CA2" w:rsidRDefault="008E573A" w:rsidP="008E573A">
                      <w:pPr>
                        <w:rPr>
                          <w:rFonts w:ascii="TH SarabunPSK" w:hAnsi="TH SarabunPSK" w:cs="TH SarabunPSK"/>
                          <w:cs/>
                        </w:rPr>
                      </w:pPr>
                    </w:p>
                    <w:p w:rsidR="008E573A" w:rsidRDefault="008E573A" w:rsidP="008E573A"/>
                  </w:txbxContent>
                </v:textbox>
              </v:rect>
            </w:pict>
          </mc:Fallback>
        </mc:AlternateContent>
      </w:r>
    </w:p>
    <w:p w:rsidR="008E573A" w:rsidRDefault="008E573A" w:rsidP="008E573A"/>
    <w:p w:rsidR="008E573A" w:rsidRDefault="008E573A" w:rsidP="008E573A"/>
    <w:p w:rsidR="008E573A" w:rsidRPr="00526D72" w:rsidRDefault="008E573A" w:rsidP="008E573A"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33ED6D19" wp14:editId="367F1899">
                <wp:simplePos x="0" y="0"/>
                <wp:positionH relativeFrom="column">
                  <wp:posOffset>1293866</wp:posOffset>
                </wp:positionH>
                <wp:positionV relativeFrom="paragraph">
                  <wp:posOffset>258445</wp:posOffset>
                </wp:positionV>
                <wp:extent cx="2014879" cy="1297880"/>
                <wp:effectExtent l="19050" t="19050" r="23495" b="36195"/>
                <wp:wrapNone/>
                <wp:docPr id="47" name="Diamond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14879" cy="1297880"/>
                        </a:xfrm>
                        <a:prstGeom prst="diamond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E573A" w:rsidRPr="000F1DAC" w:rsidRDefault="008E573A" w:rsidP="008E573A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 xml:space="preserve">ประเมินความเสี่ยง/ภาวะอันตราย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</w:rPr>
                              <w:t>(OAS/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อื่นๆ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  <w:p w:rsidR="008E573A" w:rsidRDefault="008E573A" w:rsidP="008E573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3ED6D19" id="Diamond 47" o:spid="_x0000_s1044" type="#_x0000_t4" style="position:absolute;margin-left:101.9pt;margin-top:20.35pt;width:158.65pt;height:102.2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">
                <v:textbox>
                  <w:txbxContent>
                    <w:p w:rsidR="008E573A" w:rsidRPr="000F1DAC" w:rsidRDefault="008E573A" w:rsidP="008E573A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24"/>
                          <w:szCs w:val="24"/>
                          <w:cs/>
                        </w:rPr>
                        <w:t xml:space="preserve">ประเมินความเสี่ยง/ภาวะอันตราย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</w:rPr>
                        <w:t>(OAS/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24"/>
                          <w:szCs w:val="24"/>
                          <w:cs/>
                        </w:rPr>
                        <w:t>อื่นๆ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</w:rPr>
                        <w:t>)</w:t>
                      </w:r>
                    </w:p>
                    <w:p w:rsidR="008E573A" w:rsidRDefault="008E573A" w:rsidP="008E573A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44DF681E" wp14:editId="49AA2C20">
                <wp:simplePos x="0" y="0"/>
                <wp:positionH relativeFrom="column">
                  <wp:posOffset>495935</wp:posOffset>
                </wp:positionH>
                <wp:positionV relativeFrom="paragraph">
                  <wp:posOffset>95885</wp:posOffset>
                </wp:positionV>
                <wp:extent cx="828675" cy="349885"/>
                <wp:effectExtent l="0" t="0" r="3175" b="0"/>
                <wp:wrapNone/>
                <wp:docPr id="46" name="Text Box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8675" cy="3498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E573A" w:rsidRPr="002D6D43" w:rsidRDefault="008E573A" w:rsidP="008E573A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szCs w:val="40"/>
                                <w:cs/>
                              </w:rPr>
                            </w:pPr>
                            <w:r w:rsidRPr="002D6D4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szCs w:val="40"/>
                              </w:rPr>
                              <w:t>ER zone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4DF681E" id="Text Box 46" o:spid="_x0000_s1045" type="#_x0000_t202" style="position:absolute;margin-left:39.05pt;margin-top:7.55pt;width:65.25pt;height:27.5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" stroked="f">
                <v:textbox>
                  <w:txbxContent>
                    <w:p w:rsidR="008E573A" w:rsidRPr="002D6D43" w:rsidRDefault="008E573A" w:rsidP="008E573A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szCs w:val="40"/>
                          <w:cs/>
                        </w:rPr>
                      </w:pPr>
                      <w:r w:rsidRPr="002D6D43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szCs w:val="40"/>
                        </w:rPr>
                        <w:t>ER zone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206BB0AD" wp14:editId="5E65A9A6">
                <wp:simplePos x="0" y="0"/>
                <wp:positionH relativeFrom="column">
                  <wp:posOffset>2281555</wp:posOffset>
                </wp:positionH>
                <wp:positionV relativeFrom="paragraph">
                  <wp:posOffset>78105</wp:posOffset>
                </wp:positionV>
                <wp:extent cx="5080" cy="177800"/>
                <wp:effectExtent l="48895" t="6985" r="60325" b="24765"/>
                <wp:wrapNone/>
                <wp:docPr id="45" name="Straight Arrow Connector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80" cy="1778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EE16307" id="Straight Arrow Connector 45" o:spid="_x0000_s1026" type="#_x0000_t32" style="position:absolute;margin-left:179.65pt;margin-top:6.15pt;width:.4pt;height:14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7D2A261C" wp14:editId="5504F416">
                <wp:simplePos x="0" y="0"/>
                <wp:positionH relativeFrom="column">
                  <wp:posOffset>2656205</wp:posOffset>
                </wp:positionH>
                <wp:positionV relativeFrom="paragraph">
                  <wp:posOffset>158115</wp:posOffset>
                </wp:positionV>
                <wp:extent cx="795020" cy="281940"/>
                <wp:effectExtent l="4445" t="1270" r="635" b="2540"/>
                <wp:wrapNone/>
                <wp:docPr id="44" name="Text Box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5020" cy="2819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E573A" w:rsidRPr="00341986" w:rsidRDefault="008E573A" w:rsidP="008E573A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D2A261C" id="Text Box 44" o:spid="_x0000_s1046" type="#_x0000_t202" style="position:absolute;margin-left:209.15pt;margin-top:12.45pt;width:62.6pt;height:22.2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" stroked="f">
                <v:textbox>
                  <w:txbxContent>
                    <w:p w:rsidR="008E573A" w:rsidRPr="00341986" w:rsidRDefault="008E573A" w:rsidP="008E573A">
                      <w:pPr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8E573A" w:rsidRPr="00526D72" w:rsidRDefault="008E573A" w:rsidP="008E573A"/>
    <w:p w:rsidR="008E573A" w:rsidRPr="00526D72" w:rsidRDefault="008E573A" w:rsidP="008E573A"/>
    <w:p w:rsidR="008E573A" w:rsidRPr="00526D72" w:rsidRDefault="008E573A" w:rsidP="008E573A"/>
    <w:p w:rsidR="008E573A" w:rsidRDefault="008E573A" w:rsidP="008E573A">
      <w:pPr>
        <w:rPr>
          <w:rFonts w:cstheme="minorBidi"/>
        </w:rPr>
      </w:pPr>
    </w:p>
    <w:p w:rsidR="008E573A" w:rsidRPr="00526D72" w:rsidRDefault="008E573A" w:rsidP="008E573A"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3A14C9D5" wp14:editId="4A8FC20D">
                <wp:simplePos x="0" y="0"/>
                <wp:positionH relativeFrom="column">
                  <wp:posOffset>2305685</wp:posOffset>
                </wp:positionH>
                <wp:positionV relativeFrom="paragraph">
                  <wp:posOffset>208585</wp:posOffset>
                </wp:positionV>
                <wp:extent cx="0" cy="294005"/>
                <wp:effectExtent l="76200" t="0" r="57150" b="48895"/>
                <wp:wrapNone/>
                <wp:docPr id="43" name="Straight Arrow Connector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9400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4BDA962" id="Straight Arrow Connector 43" o:spid="_x0000_s1026" type="#_x0000_t32" style="position:absolute;margin-left:181.55pt;margin-top:16.4pt;width:0;height:23.1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0814461E" wp14:editId="0CD294C4">
                <wp:simplePos x="0" y="0"/>
                <wp:positionH relativeFrom="column">
                  <wp:posOffset>2337105</wp:posOffset>
                </wp:positionH>
                <wp:positionV relativeFrom="paragraph">
                  <wp:posOffset>194945</wp:posOffset>
                </wp:positionV>
                <wp:extent cx="411480" cy="281940"/>
                <wp:effectExtent l="0" t="0" r="7620" b="3810"/>
                <wp:wrapNone/>
                <wp:docPr id="42" name="Text Box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1480" cy="2819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E573A" w:rsidRPr="00341986" w:rsidRDefault="008E573A" w:rsidP="008E573A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เสี่ยง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814461E" id="Text Box 42" o:spid="_x0000_s1047" type="#_x0000_t202" style="position:absolute;margin-left:184pt;margin-top:15.35pt;width:32.4pt;height:22.2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" stroked="f">
                <v:textbox>
                  <w:txbxContent>
                    <w:p w:rsidR="008E573A" w:rsidRPr="00341986" w:rsidRDefault="008E573A" w:rsidP="008E573A">
                      <w:pPr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24"/>
                          <w:szCs w:val="24"/>
                          <w:cs/>
                        </w:rPr>
                        <w:t>เสี่ยง</w:t>
                      </w:r>
                    </w:p>
                  </w:txbxContent>
                </v:textbox>
              </v:shape>
            </w:pict>
          </mc:Fallback>
        </mc:AlternateContent>
      </w:r>
    </w:p>
    <w:p w:rsidR="008E573A" w:rsidRPr="00526D72" w:rsidRDefault="008E573A" w:rsidP="008E573A"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05A1C899" wp14:editId="2A993B33">
                <wp:simplePos x="0" y="0"/>
                <wp:positionH relativeFrom="column">
                  <wp:posOffset>1327709</wp:posOffset>
                </wp:positionH>
                <wp:positionV relativeFrom="paragraph">
                  <wp:posOffset>208712</wp:posOffset>
                </wp:positionV>
                <wp:extent cx="1845310" cy="661213"/>
                <wp:effectExtent l="0" t="0" r="21590" b="24765"/>
                <wp:wrapNone/>
                <wp:docPr id="41" name="Rectangl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45310" cy="661213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E573A" w:rsidRPr="000F1DAC" w:rsidRDefault="008E573A" w:rsidP="008E573A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 xml:space="preserve">รายงานแพทย์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ER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ประเมินและให้การรักษาเบื้องต้น</w:t>
                            </w:r>
                          </w:p>
                          <w:p w:rsidR="008E573A" w:rsidRPr="000F1DAC" w:rsidRDefault="008E573A" w:rsidP="008E573A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  <w:p w:rsidR="008E573A" w:rsidRPr="00581CA2" w:rsidRDefault="008E573A" w:rsidP="008E573A">
                            <w:pPr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</w:p>
                          <w:p w:rsidR="008E573A" w:rsidRDefault="008E573A" w:rsidP="008E573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05A1C899" id="Rectangle 41" o:spid="_x0000_s1048" style="position:absolute;margin-left:104.55pt;margin-top:16.45pt;width:145.3pt;height:52.0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">
                <v:textbox>
                  <w:txbxContent>
                    <w:p w:rsidR="008E573A" w:rsidRPr="000F1DAC" w:rsidRDefault="008E573A" w:rsidP="008E573A">
                      <w:pPr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24"/>
                          <w:szCs w:val="24"/>
                          <w:cs/>
                        </w:rPr>
                        <w:t xml:space="preserve">รายงานแพทย์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</w:rPr>
                        <w:t xml:space="preserve">ER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24"/>
                          <w:szCs w:val="24"/>
                          <w:cs/>
                        </w:rPr>
                        <w:t>ประเมินและให้การรักษาเบื้องต้น</w:t>
                      </w:r>
                    </w:p>
                    <w:p w:rsidR="008E573A" w:rsidRPr="000F1DAC" w:rsidRDefault="008E573A" w:rsidP="008E573A">
                      <w:pPr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</w:rPr>
                      </w:pPr>
                    </w:p>
                    <w:p w:rsidR="008E573A" w:rsidRPr="00581CA2" w:rsidRDefault="008E573A" w:rsidP="008E573A">
                      <w:pPr>
                        <w:rPr>
                          <w:rFonts w:ascii="TH SarabunPSK" w:hAnsi="TH SarabunPSK" w:cs="TH SarabunPSK"/>
                          <w:cs/>
                        </w:rPr>
                      </w:pPr>
                    </w:p>
                    <w:p w:rsidR="008E573A" w:rsidRDefault="008E573A" w:rsidP="008E573A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5380CE0C" wp14:editId="0F6D76E2">
                <wp:simplePos x="0" y="0"/>
                <wp:positionH relativeFrom="column">
                  <wp:posOffset>-147320</wp:posOffset>
                </wp:positionH>
                <wp:positionV relativeFrom="paragraph">
                  <wp:posOffset>107315</wp:posOffset>
                </wp:positionV>
                <wp:extent cx="1170305" cy="349885"/>
                <wp:effectExtent l="1270" t="3810" r="0" b="0"/>
                <wp:wrapNone/>
                <wp:docPr id="40" name="Text Box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0305" cy="3498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E573A" w:rsidRPr="00581CA2" w:rsidRDefault="008E573A" w:rsidP="008E573A">
                            <w:pPr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380CE0C" id="Text Box 40" o:spid="_x0000_s1049" type="#_x0000_t202" style="position:absolute;margin-left:-11.6pt;margin-top:8.45pt;width:92.15pt;height:27.5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" stroked="f">
                <v:textbox>
                  <w:txbxContent>
                    <w:p w:rsidR="008E573A" w:rsidRPr="00581CA2" w:rsidRDefault="008E573A" w:rsidP="008E573A">
                      <w:pPr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8E573A" w:rsidRPr="00526D72" w:rsidRDefault="008E573A" w:rsidP="008E573A"/>
    <w:p w:rsidR="008E573A" w:rsidRDefault="008E573A" w:rsidP="008E573A"/>
    <w:p w:rsidR="008E573A" w:rsidRDefault="008E573A" w:rsidP="008E573A"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75766B61" wp14:editId="5B0259AE">
                <wp:simplePos x="0" y="0"/>
                <wp:positionH relativeFrom="column">
                  <wp:posOffset>2266315</wp:posOffset>
                </wp:positionH>
                <wp:positionV relativeFrom="paragraph">
                  <wp:posOffset>10795</wp:posOffset>
                </wp:positionV>
                <wp:extent cx="0" cy="294005"/>
                <wp:effectExtent l="52705" t="10160" r="61595" b="19685"/>
                <wp:wrapNone/>
                <wp:docPr id="39" name="Straight Arrow Connector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9400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563E965" id="Straight Arrow Connector 39" o:spid="_x0000_s1026" type="#_x0000_t32" style="position:absolute;margin-left:178.45pt;margin-top:.85pt;width:0;height:23.1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0437425B" wp14:editId="56F93DE0">
                <wp:simplePos x="0" y="0"/>
                <wp:positionH relativeFrom="column">
                  <wp:posOffset>1617980</wp:posOffset>
                </wp:positionH>
                <wp:positionV relativeFrom="paragraph">
                  <wp:posOffset>309880</wp:posOffset>
                </wp:positionV>
                <wp:extent cx="1320165" cy="333375"/>
                <wp:effectExtent l="13970" t="13970" r="8890" b="5080"/>
                <wp:wrapNone/>
                <wp:docPr id="38" name="Rectangl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165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E573A" w:rsidRPr="002F3175" w:rsidRDefault="008E573A" w:rsidP="008E573A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2F3175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u w:val="single"/>
                                <w:cs/>
                              </w:rPr>
                              <w:t>ปรึกษาจิตแพทย์ รพท/</w:t>
                            </w:r>
                            <w:r w:rsidRPr="002F3175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4"/>
                                <w:szCs w:val="24"/>
                                <w:u w:val="single"/>
                                <w:cs/>
                              </w:rPr>
                              <w:t>รพศ</w:t>
                            </w:r>
                          </w:p>
                          <w:p w:rsidR="008E573A" w:rsidRPr="000F1DAC" w:rsidRDefault="008E573A" w:rsidP="008E573A">
                            <w:pPr>
                              <w:jc w:val="center"/>
                              <w:rPr>
                                <w:b/>
                                <w:bCs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0437425B" id="Rectangle 38" o:spid="_x0000_s1050" style="position:absolute;margin-left:127.4pt;margin-top:24.4pt;width:103.95pt;height:26.2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">
                <v:textbox>
                  <w:txbxContent>
                    <w:p w:rsidR="008E573A" w:rsidRPr="002F3175" w:rsidRDefault="008E573A" w:rsidP="008E573A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  <w:u w:val="single"/>
                        </w:rPr>
                      </w:pPr>
                      <w:r w:rsidRPr="002F3175">
                        <w:rPr>
                          <w:rFonts w:ascii="TH SarabunPSK" w:hAnsi="TH SarabunPSK" w:cs="TH SarabunPSK" w:hint="cs"/>
                          <w:b/>
                          <w:bCs/>
                          <w:u w:val="single"/>
                          <w:cs/>
                        </w:rPr>
                        <w:t>ปรึกษาจิตแพทย์ รพท/</w:t>
                      </w:r>
                      <w:r w:rsidRPr="002F3175">
                        <w:rPr>
                          <w:rFonts w:ascii="TH SarabunPSK" w:hAnsi="TH SarabunPSK" w:cs="TH SarabunPSK" w:hint="cs"/>
                          <w:b/>
                          <w:bCs/>
                          <w:sz w:val="24"/>
                          <w:szCs w:val="24"/>
                          <w:u w:val="single"/>
                          <w:cs/>
                        </w:rPr>
                        <w:t>รพศ</w:t>
                      </w:r>
                    </w:p>
                    <w:p w:rsidR="008E573A" w:rsidRPr="000F1DAC" w:rsidRDefault="008E573A" w:rsidP="008E573A">
                      <w:pPr>
                        <w:jc w:val="center"/>
                        <w:rPr>
                          <w:b/>
                          <w:bCs/>
                          <w:sz w:val="24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8E573A" w:rsidRDefault="008E573A" w:rsidP="008E573A"/>
    <w:p w:rsidR="008E573A" w:rsidRPr="00526D72" w:rsidRDefault="008E573A" w:rsidP="008E573A"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67A7D3C9" wp14:editId="2C74B2AB">
                <wp:simplePos x="0" y="0"/>
                <wp:positionH relativeFrom="column">
                  <wp:posOffset>2275205</wp:posOffset>
                </wp:positionH>
                <wp:positionV relativeFrom="paragraph">
                  <wp:posOffset>12065</wp:posOffset>
                </wp:positionV>
                <wp:extent cx="635" cy="257810"/>
                <wp:effectExtent l="52070" t="10160" r="61595" b="17780"/>
                <wp:wrapNone/>
                <wp:docPr id="36" name="Straight Arrow Connector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25781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F4F1DA8" id="Straight Arrow Connector 36" o:spid="_x0000_s1026" type="#_x0000_t32" style="position:absolute;margin-left:179.15pt;margin-top:.95pt;width:.05pt;height:20.3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">
                <v:stroke endarrow="block"/>
              </v:shape>
            </w:pict>
          </mc:Fallback>
        </mc:AlternateContent>
      </w:r>
    </w:p>
    <w:p w:rsidR="008E573A" w:rsidRPr="00533121" w:rsidRDefault="00606658" w:rsidP="008E573A">
      <w:pPr>
        <w:rPr>
          <w:rFonts w:ascii="TH SarabunPSK" w:hAnsi="TH SarabunPSK" w:cs="TH SarabunPSK"/>
          <w:b/>
          <w:bCs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32C7A9A5" wp14:editId="30C3EEAB">
                <wp:simplePos x="0" y="0"/>
                <wp:positionH relativeFrom="column">
                  <wp:posOffset>1257036</wp:posOffset>
                </wp:positionH>
                <wp:positionV relativeFrom="paragraph">
                  <wp:posOffset>23495</wp:posOffset>
                </wp:positionV>
                <wp:extent cx="2016784" cy="696942"/>
                <wp:effectExtent l="38100" t="19050" r="40640" b="46355"/>
                <wp:wrapNone/>
                <wp:docPr id="37" name="Diamond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16784" cy="696942"/>
                        </a:xfrm>
                        <a:prstGeom prst="diamond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E573A" w:rsidRPr="00606658" w:rsidRDefault="008E573A" w:rsidP="008E573A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</w:pPr>
                            <w:r w:rsidRPr="0060665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 xml:space="preserve">จัดการได้หรือไม่ </w:t>
                            </w:r>
                            <w:r w:rsidRPr="00606658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</w:rPr>
                              <w:t>admit</w:t>
                            </w:r>
                            <w:r w:rsidRPr="0060665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 xml:space="preserve"> </w:t>
                            </w:r>
                          </w:p>
                          <w:p w:rsidR="008E573A" w:rsidRDefault="008E573A" w:rsidP="008E573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2C7A9A5" id="Diamond 37" o:spid="_x0000_s1051" type="#_x0000_t4" style="position:absolute;margin-left:99pt;margin-top:1.85pt;width:158.8pt;height:54.9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">
                <v:textbox>
                  <w:txbxContent>
                    <w:p w:rsidR="008E573A" w:rsidRPr="00606658" w:rsidRDefault="008E573A" w:rsidP="008E573A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  <w:cs/>
                        </w:rPr>
                      </w:pPr>
                      <w:r w:rsidRPr="00606658">
                        <w:rPr>
                          <w:rFonts w:ascii="TH SarabunPSK" w:hAnsi="TH SarabunPSK" w:cs="TH SarabunPSK" w:hint="cs"/>
                          <w:b/>
                          <w:bCs/>
                          <w:sz w:val="24"/>
                          <w:szCs w:val="24"/>
                          <w:cs/>
                        </w:rPr>
                        <w:t xml:space="preserve">จัดการได้หรือไม่ </w:t>
                      </w:r>
                      <w:r w:rsidRPr="00606658"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</w:rPr>
                        <w:t>admit</w:t>
                      </w:r>
                      <w:r w:rsidRPr="00606658">
                        <w:rPr>
                          <w:rFonts w:ascii="TH SarabunPSK" w:hAnsi="TH SarabunPSK" w:cs="TH SarabunPSK" w:hint="cs"/>
                          <w:b/>
                          <w:bCs/>
                          <w:sz w:val="24"/>
                          <w:szCs w:val="24"/>
                          <w:cs/>
                        </w:rPr>
                        <w:t xml:space="preserve"> </w:t>
                      </w:r>
                    </w:p>
                    <w:p w:rsidR="008E573A" w:rsidRDefault="008E573A" w:rsidP="008E573A"/>
                  </w:txbxContent>
                </v:textbox>
              </v:shape>
            </w:pict>
          </mc:Fallback>
        </mc:AlternateContent>
      </w:r>
      <w:r w:rsidR="008E573A">
        <w:rPr>
          <w:noProof/>
        </w:rPr>
        <mc:AlternateContent>
          <mc:Choice Requires="wps">
            <w:drawing>
              <wp:anchor distT="45720" distB="45720" distL="114300" distR="114300" simplePos="0" relativeHeight="251719680" behindDoc="0" locked="0" layoutInCell="1" allowOverlap="1" wp14:anchorId="13F70C23" wp14:editId="07994F2B">
                <wp:simplePos x="0" y="0"/>
                <wp:positionH relativeFrom="column">
                  <wp:posOffset>4012565</wp:posOffset>
                </wp:positionH>
                <wp:positionV relativeFrom="paragraph">
                  <wp:posOffset>247650</wp:posOffset>
                </wp:positionV>
                <wp:extent cx="1564005" cy="330835"/>
                <wp:effectExtent l="0" t="0" r="17145" b="12065"/>
                <wp:wrapSquare wrapText="bothSides"/>
                <wp:docPr id="35" name="Text Box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4005" cy="3308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E573A" w:rsidRPr="003E4D73" w:rsidRDefault="008E573A" w:rsidP="008E573A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</w:pPr>
                            <w:r w:rsidRPr="003E4D73">
                              <w:rPr>
                                <w:rFonts w:ascii="TH SarabunPSK" w:hAnsi="TH SarabunPSK" w:cs="TH SarabunPSK"/>
                                <w:b/>
                                <w:bCs/>
                              </w:rPr>
                              <w:t>Admit</w:t>
                            </w:r>
                            <w:r w:rsidRPr="003E4D73">
                              <w:rPr>
                                <w:rFonts w:ascii="TH SarabunPSK" w:hAnsi="TH SarabunPSK" w:cs="TH SarabunPSK"/>
                                <w:b/>
                                <w:bCs/>
                                <w:sz w:val="16"/>
                                <w:szCs w:val="20"/>
                              </w:rPr>
                              <w:t>/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16"/>
                                <w:szCs w:val="20"/>
                              </w:rPr>
                              <w:t>corner/</w:t>
                            </w:r>
                            <w:r w:rsidRPr="003E4D73">
                              <w:rPr>
                                <w:rFonts w:ascii="TH SarabunPSK" w:hAnsi="TH SarabunPSK" w:cs="TH SarabunPSK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รักษาโรคทาง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16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กาย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3F70C23" id="Text Box 35" o:spid="_x0000_s1052" type="#_x0000_t202" style="position:absolute;margin-left:315.95pt;margin-top:19.5pt;width:123.15pt;height:26.05pt;z-index:2517196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">
                <v:textbox>
                  <w:txbxContent>
                    <w:p w:rsidR="008E573A" w:rsidRPr="003E4D73" w:rsidRDefault="008E573A" w:rsidP="008E573A">
                      <w:pPr>
                        <w:rPr>
                          <w:rFonts w:ascii="TH SarabunPSK" w:hAnsi="TH SarabunPSK" w:cs="TH SarabunPSK"/>
                          <w:b/>
                          <w:bCs/>
                          <w:sz w:val="16"/>
                          <w:szCs w:val="20"/>
                          <w:cs/>
                        </w:rPr>
                      </w:pPr>
                      <w:r w:rsidRPr="003E4D73">
                        <w:rPr>
                          <w:rFonts w:ascii="TH SarabunPSK" w:hAnsi="TH SarabunPSK" w:cs="TH SarabunPSK"/>
                          <w:b/>
                          <w:bCs/>
                        </w:rPr>
                        <w:t>Admit</w:t>
                      </w:r>
                      <w:r w:rsidRPr="003E4D73">
                        <w:rPr>
                          <w:rFonts w:ascii="TH SarabunPSK" w:hAnsi="TH SarabunPSK" w:cs="TH SarabunPSK"/>
                          <w:b/>
                          <w:bCs/>
                          <w:sz w:val="16"/>
                          <w:szCs w:val="20"/>
                        </w:rPr>
                        <w:t>/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16"/>
                          <w:szCs w:val="20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16"/>
                          <w:szCs w:val="20"/>
                        </w:rPr>
                        <w:t>corner/</w:t>
                      </w:r>
                      <w:r w:rsidRPr="003E4D73">
                        <w:rPr>
                          <w:rFonts w:ascii="TH SarabunPSK" w:hAnsi="TH SarabunPSK" w:cs="TH SarabunPSK"/>
                          <w:b/>
                          <w:bCs/>
                          <w:sz w:val="16"/>
                          <w:szCs w:val="20"/>
                          <w:cs/>
                        </w:rPr>
                        <w:t>รักษาโรคทาง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16"/>
                          <w:szCs w:val="20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16"/>
                          <w:szCs w:val="20"/>
                          <w:cs/>
                        </w:rPr>
                        <w:t>กาย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8E573A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1F7EDDCB" wp14:editId="610F7EEC">
                <wp:simplePos x="0" y="0"/>
                <wp:positionH relativeFrom="column">
                  <wp:posOffset>235585</wp:posOffset>
                </wp:positionH>
                <wp:positionV relativeFrom="paragraph">
                  <wp:posOffset>240030</wp:posOffset>
                </wp:positionV>
                <wp:extent cx="810895" cy="349885"/>
                <wp:effectExtent l="3175" t="0" r="0" b="3810"/>
                <wp:wrapNone/>
                <wp:docPr id="34" name="Text Box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0895" cy="3498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E573A" w:rsidRPr="002B6161" w:rsidRDefault="008E573A" w:rsidP="008E573A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sz w:val="28"/>
                                <w:szCs w:val="36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/>
                                <w:cs/>
                              </w:rPr>
                              <w:t>ทีม</w:t>
                            </w:r>
                            <w:r w:rsidRPr="002B6161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sz w:val="28"/>
                                <w:szCs w:val="36"/>
                              </w:rPr>
                              <w:t>ER</w:t>
                            </w:r>
                          </w:p>
                          <w:p w:rsidR="008E573A" w:rsidRPr="001027AB" w:rsidRDefault="008E573A" w:rsidP="008E573A">
                            <w:pPr>
                              <w:jc w:val="center"/>
                              <w:rPr>
                                <w:rFonts w:ascii="TH SarabunPSK" w:hAnsi="TH SarabunPSK" w:cs="TH SarabunPSK"/>
                                <w:color w:val="000000"/>
                                <w:cs/>
                              </w:rPr>
                            </w:pPr>
                          </w:p>
                          <w:p w:rsidR="008E573A" w:rsidRPr="00A451C5" w:rsidRDefault="008E573A" w:rsidP="008E573A">
                            <w:pPr>
                              <w:jc w:val="center"/>
                              <w:rPr>
                                <w:rFonts w:ascii="TH SarabunPSK" w:hAnsi="TH SarabunPSK" w:cs="TH SarabunPSK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F7EDDCB" id="Text Box 34" o:spid="_x0000_s1053" type="#_x0000_t202" style="position:absolute;margin-left:18.55pt;margin-top:18.9pt;width:63.85pt;height:27.5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" stroked="f">
                <v:textbox>
                  <w:txbxContent>
                    <w:p w:rsidR="008E573A" w:rsidRPr="002B6161" w:rsidRDefault="008E573A" w:rsidP="008E573A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sz w:val="28"/>
                          <w:szCs w:val="36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/>
                          <w:cs/>
                        </w:rPr>
                        <w:t>ทีม</w:t>
                      </w:r>
                      <w:r w:rsidRPr="002B6161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sz w:val="28"/>
                          <w:szCs w:val="36"/>
                        </w:rPr>
                        <w:t>ER</w:t>
                      </w:r>
                    </w:p>
                    <w:p w:rsidR="008E573A" w:rsidRPr="001027AB" w:rsidRDefault="008E573A" w:rsidP="008E573A">
                      <w:pPr>
                        <w:jc w:val="center"/>
                        <w:rPr>
                          <w:rFonts w:ascii="TH SarabunPSK" w:hAnsi="TH SarabunPSK" w:cs="TH SarabunPSK"/>
                          <w:color w:val="000000"/>
                          <w:cs/>
                        </w:rPr>
                      </w:pPr>
                    </w:p>
                    <w:p w:rsidR="008E573A" w:rsidRPr="00A451C5" w:rsidRDefault="008E573A" w:rsidP="008E573A">
                      <w:pPr>
                        <w:jc w:val="center"/>
                        <w:rPr>
                          <w:rFonts w:ascii="TH SarabunPSK" w:hAnsi="TH SarabunPSK" w:cs="TH SarabunPSK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E573A">
        <w:rPr>
          <w:rFonts w:ascii="TH SarabunPSK" w:hAnsi="TH SarabunPSK" w:cs="TH SarabunPSK" w:hint="cs"/>
          <w:b/>
          <w:bCs/>
          <w:sz w:val="24"/>
          <w:szCs w:val="24"/>
          <w:cs/>
        </w:rPr>
        <w:t xml:space="preserve">                                                                                              จัดการผู้ป่วยได้</w:t>
      </w:r>
    </w:p>
    <w:p w:rsidR="008E573A" w:rsidRPr="00526D72" w:rsidRDefault="008E573A" w:rsidP="008E573A">
      <w:r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2A851D32" wp14:editId="4FBDCB7F">
                <wp:simplePos x="0" y="0"/>
                <wp:positionH relativeFrom="column">
                  <wp:posOffset>3289300</wp:posOffset>
                </wp:positionH>
                <wp:positionV relativeFrom="paragraph">
                  <wp:posOffset>202301</wp:posOffset>
                </wp:positionV>
                <wp:extent cx="708025" cy="0"/>
                <wp:effectExtent l="0" t="76200" r="15875" b="95250"/>
                <wp:wrapNone/>
                <wp:docPr id="51" name="Straight Arrow Connector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0802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BCDF28E" id="Straight Arrow Connector 51" o:spid="_x0000_s1026" type="#_x0000_t32" style="position:absolute;margin-left:259pt;margin-top:15.95pt;width:55.75pt;height:0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">
                <v:stroke endarrow="block"/>
              </v:shape>
            </w:pict>
          </mc:Fallback>
        </mc:AlternateContent>
      </w:r>
    </w:p>
    <w:p w:rsidR="008E573A" w:rsidRPr="00526D72" w:rsidRDefault="008E573A" w:rsidP="008E573A"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F34BA27" wp14:editId="64D63D09">
                <wp:simplePos x="0" y="0"/>
                <wp:positionH relativeFrom="column">
                  <wp:posOffset>2275840</wp:posOffset>
                </wp:positionH>
                <wp:positionV relativeFrom="paragraph">
                  <wp:posOffset>258115</wp:posOffset>
                </wp:positionV>
                <wp:extent cx="0" cy="264795"/>
                <wp:effectExtent l="76200" t="0" r="57150" b="59055"/>
                <wp:wrapNone/>
                <wp:docPr id="56" name="Straight Arrow Connector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479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245AC38" id="Straight Arrow Connector 56" o:spid="_x0000_s1026" type="#_x0000_t32" style="position:absolute;margin-left:179.2pt;margin-top:20.3pt;width:0;height:20.8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266AFCC9" wp14:editId="71706503">
                <wp:simplePos x="0" y="0"/>
                <wp:positionH relativeFrom="column">
                  <wp:posOffset>2640330</wp:posOffset>
                </wp:positionH>
                <wp:positionV relativeFrom="paragraph">
                  <wp:posOffset>186055</wp:posOffset>
                </wp:positionV>
                <wp:extent cx="748030" cy="281940"/>
                <wp:effectExtent l="0" t="0" r="0" b="0"/>
                <wp:wrapNone/>
                <wp:docPr id="58" name="Text Box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8030" cy="2819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E573A" w:rsidRPr="00341986" w:rsidRDefault="008E573A" w:rsidP="008E573A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</w:pPr>
                            <w:r w:rsidRPr="00341986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 xml:space="preserve">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66AFCC9" id="Text Box 58" o:spid="_x0000_s1054" type="#_x0000_t202" style="position:absolute;margin-left:207.9pt;margin-top:14.65pt;width:58.9pt;height:22.2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" stroked="f">
                <v:textbox>
                  <w:txbxContent>
                    <w:p w:rsidR="008E573A" w:rsidRPr="00341986" w:rsidRDefault="008E573A" w:rsidP="008E573A">
                      <w:pPr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  <w:cs/>
                        </w:rPr>
                      </w:pPr>
                      <w:r w:rsidRPr="00341986"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  <w:cs/>
                        </w:rPr>
                        <w:t xml:space="preserve">    </w:t>
                      </w:r>
                    </w:p>
                  </w:txbxContent>
                </v:textbox>
              </v:shape>
            </w:pict>
          </mc:Fallback>
        </mc:AlternateContent>
      </w:r>
    </w:p>
    <w:p w:rsidR="008E573A" w:rsidRPr="00526D72" w:rsidRDefault="00606658" w:rsidP="008E573A">
      <w:r>
        <w:rPr>
          <w:noProof/>
        </w:rPr>
        <mc:AlternateContent>
          <mc:Choice Requires="wps">
            <w:drawing>
              <wp:anchor distT="45720" distB="45720" distL="114300" distR="114300" simplePos="0" relativeHeight="251720704" behindDoc="0" locked="0" layoutInCell="1" allowOverlap="1" wp14:anchorId="09F07E6E" wp14:editId="6A2EF49C">
                <wp:simplePos x="0" y="0"/>
                <wp:positionH relativeFrom="column">
                  <wp:posOffset>1744345</wp:posOffset>
                </wp:positionH>
                <wp:positionV relativeFrom="paragraph">
                  <wp:posOffset>14605</wp:posOffset>
                </wp:positionV>
                <wp:extent cx="404495" cy="263525"/>
                <wp:effectExtent l="0" t="4445" r="0" b="0"/>
                <wp:wrapSquare wrapText="bothSides"/>
                <wp:docPr id="57" name="Text Box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4495" cy="263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E573A" w:rsidRPr="0035313C" w:rsidRDefault="008E573A" w:rsidP="008E573A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0"/>
                                <w:szCs w:val="24"/>
                              </w:rPr>
                            </w:pPr>
                            <w:r w:rsidRPr="0035313C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0"/>
                                <w:szCs w:val="24"/>
                                <w:cs/>
                              </w:rPr>
                              <w:t>ไม่ได้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0"/>
                                <w:szCs w:val="24"/>
                                <w:cs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9F07E6E" id="Text Box 57" o:spid="_x0000_s1055" type="#_x0000_t202" style="position:absolute;margin-left:137.35pt;margin-top:1.15pt;width:31.85pt;height:20.75pt;z-index:2517207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" stroked="f">
                <v:textbox>
                  <w:txbxContent>
                    <w:p w:rsidR="008E573A" w:rsidRPr="0035313C" w:rsidRDefault="008E573A" w:rsidP="008E573A">
                      <w:pPr>
                        <w:rPr>
                          <w:rFonts w:ascii="TH SarabunPSK" w:hAnsi="TH SarabunPSK" w:cs="TH SarabunPSK"/>
                          <w:b/>
                          <w:bCs/>
                          <w:sz w:val="20"/>
                          <w:szCs w:val="24"/>
                        </w:rPr>
                      </w:pPr>
                      <w:r w:rsidRPr="0035313C">
                        <w:rPr>
                          <w:rFonts w:ascii="TH SarabunPSK" w:hAnsi="TH SarabunPSK" w:cs="TH SarabunPSK"/>
                          <w:b/>
                          <w:bCs/>
                          <w:sz w:val="20"/>
                          <w:szCs w:val="24"/>
                          <w:cs/>
                        </w:rPr>
                        <w:t>ไม่ได้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20"/>
                          <w:szCs w:val="24"/>
                          <w:cs/>
                        </w:rPr>
                        <w:t xml:space="preserve"> 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8E573A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4CD16DAB" wp14:editId="19690840">
                <wp:simplePos x="0" y="0"/>
                <wp:positionH relativeFrom="column">
                  <wp:posOffset>-198120</wp:posOffset>
                </wp:positionH>
                <wp:positionV relativeFrom="paragraph">
                  <wp:posOffset>240030</wp:posOffset>
                </wp:positionV>
                <wp:extent cx="1298575" cy="349885"/>
                <wp:effectExtent l="0" t="0" r="0" b="3175"/>
                <wp:wrapNone/>
                <wp:docPr id="60" name="Text Box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98575" cy="3498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E573A" w:rsidRPr="00581CA2" w:rsidRDefault="008E573A" w:rsidP="008E573A">
                            <w:pPr>
                              <w:jc w:val="center"/>
                              <w:rPr>
                                <w:rFonts w:ascii="TH SarabunPSK" w:hAnsi="TH SarabunPSK" w:cs="TH SarabunPSK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CD16DAB" id="Text Box 60" o:spid="_x0000_s1056" type="#_x0000_t202" style="position:absolute;margin-left:-15.6pt;margin-top:18.9pt;width:102.25pt;height:27.5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" stroked="f">
                <v:textbox>
                  <w:txbxContent>
                    <w:p w:rsidR="008E573A" w:rsidRPr="00581CA2" w:rsidRDefault="008E573A" w:rsidP="008E573A">
                      <w:pPr>
                        <w:jc w:val="center"/>
                        <w:rPr>
                          <w:rFonts w:ascii="TH SarabunPSK" w:hAnsi="TH SarabunPSK" w:cs="TH SarabunPSK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8E573A" w:rsidRPr="00526D72" w:rsidRDefault="00606658" w:rsidP="008E573A">
      <w:r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7FE0148E" wp14:editId="52817E27">
                <wp:simplePos x="0" y="0"/>
                <wp:positionH relativeFrom="column">
                  <wp:posOffset>1224280</wp:posOffset>
                </wp:positionH>
                <wp:positionV relativeFrom="paragraph">
                  <wp:posOffset>47361</wp:posOffset>
                </wp:positionV>
                <wp:extent cx="2065655" cy="869950"/>
                <wp:effectExtent l="0" t="0" r="10795" b="25400"/>
                <wp:wrapNone/>
                <wp:docPr id="59" name="Oval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65655" cy="86995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1BB3CD3E" id="Oval 59" o:spid="_x0000_s1026" style="position:absolute;margin-left:96.4pt;margin-top:3.75pt;width:162.65pt;height:68.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"/>
            </w:pict>
          </mc:Fallback>
        </mc:AlternateContent>
      </w:r>
      <w:r w:rsidR="008E573A"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6D6E2B88" wp14:editId="3688E7A9">
                <wp:simplePos x="0" y="0"/>
                <wp:positionH relativeFrom="column">
                  <wp:posOffset>1529512</wp:posOffset>
                </wp:positionH>
                <wp:positionV relativeFrom="paragraph">
                  <wp:posOffset>224459</wp:posOffset>
                </wp:positionV>
                <wp:extent cx="1578610" cy="276225"/>
                <wp:effectExtent l="4445" t="0" r="0" b="3175"/>
                <wp:wrapNone/>
                <wp:docPr id="61" name="Text Box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8610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E573A" w:rsidRPr="00903044" w:rsidRDefault="008E573A" w:rsidP="008E573A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sz w:val="16"/>
                                <w:szCs w:val="20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/>
                                <w:sz w:val="16"/>
                                <w:szCs w:val="20"/>
                                <w:cs/>
                              </w:rPr>
                              <w:t xml:space="preserve">    </w:t>
                            </w:r>
                            <w:r w:rsidRPr="00903044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/>
                                <w:sz w:val="16"/>
                                <w:szCs w:val="20"/>
                                <w:cs/>
                              </w:rPr>
                              <w:t>ส่งต่อ (รพจ.) รพท/รพศ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D6E2B88" id="Text Box 61" o:spid="_x0000_s1057" type="#_x0000_t202" style="position:absolute;margin-left:120.45pt;margin-top:17.65pt;width:124.3pt;height:21.7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" stroked="f">
                <v:textbox>
                  <w:txbxContent>
                    <w:p w:rsidR="008E573A" w:rsidRPr="00903044" w:rsidRDefault="008E573A" w:rsidP="008E573A">
                      <w:pPr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sz w:val="16"/>
                          <w:szCs w:val="20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/>
                          <w:sz w:val="16"/>
                          <w:szCs w:val="20"/>
                          <w:cs/>
                        </w:rPr>
                        <w:t xml:space="preserve">    </w:t>
                      </w:r>
                      <w:r w:rsidRPr="00903044">
                        <w:rPr>
                          <w:rFonts w:ascii="TH SarabunPSK" w:hAnsi="TH SarabunPSK" w:cs="TH SarabunPSK" w:hint="cs"/>
                          <w:b/>
                          <w:bCs/>
                          <w:color w:val="000000"/>
                          <w:sz w:val="16"/>
                          <w:szCs w:val="20"/>
                          <w:cs/>
                        </w:rPr>
                        <w:t>ส่งต่อ (รพจ.) รพท/รพศ</w:t>
                      </w:r>
                    </w:p>
                  </w:txbxContent>
                </v:textbox>
              </v:shape>
            </w:pict>
          </mc:Fallback>
        </mc:AlternateContent>
      </w:r>
    </w:p>
    <w:p w:rsidR="008E573A" w:rsidRPr="00526D72" w:rsidRDefault="008E573A" w:rsidP="008E573A">
      <w:pPr>
        <w:tabs>
          <w:tab w:val="center" w:pos="5233"/>
        </w:tabs>
      </w:pPr>
      <w:r>
        <w:tab/>
      </w:r>
    </w:p>
    <w:p w:rsidR="008E573A" w:rsidRDefault="008E573A" w:rsidP="008E573A">
      <w:pPr>
        <w:rPr>
          <w:rFonts w:cstheme="minorBidi"/>
          <w:u w:val="single"/>
        </w:rPr>
      </w:pPr>
    </w:p>
    <w:p w:rsidR="008E573A" w:rsidRDefault="008E573A" w:rsidP="008E573A">
      <w:pPr>
        <w:jc w:val="thaiDistribute"/>
        <w:rPr>
          <w:rFonts w:ascii="TH SarabunPSK" w:eastAsia="Angsana New" w:hAnsi="TH SarabunPSK" w:cs="TH SarabunPSK"/>
          <w:b/>
          <w:bCs/>
        </w:rPr>
      </w:pPr>
      <w:r>
        <w:rPr>
          <w:rFonts w:ascii="TH SarabunPSK" w:eastAsia="Angsana New" w:hAnsi="TH SarabunPSK" w:cs="TH SarabunPSK"/>
          <w:b/>
          <w:bCs/>
        </w:rPr>
        <w:t xml:space="preserve">          </w:t>
      </w:r>
    </w:p>
    <w:p w:rsidR="008E573A" w:rsidRDefault="008E573A" w:rsidP="008E573A">
      <w:pPr>
        <w:jc w:val="thaiDistribute"/>
        <w:rPr>
          <w:rFonts w:ascii="TH SarabunPSK" w:eastAsia="Angsana New" w:hAnsi="TH SarabunPSK" w:cs="TH SarabunPSK"/>
          <w:b/>
        </w:rPr>
      </w:pPr>
      <w:r>
        <w:rPr>
          <w:rFonts w:ascii="TH SarabunPSK" w:eastAsia="Angsana New" w:hAnsi="TH SarabunPSK" w:cs="TH SarabunPSK"/>
          <w:b/>
          <w:bCs/>
        </w:rPr>
        <w:t xml:space="preserve"> </w:t>
      </w:r>
      <w:r w:rsidRPr="00F04DFC">
        <w:rPr>
          <w:rFonts w:ascii="TH SarabunPSK" w:eastAsia="Angsana New" w:hAnsi="TH SarabunPSK" w:cs="TH SarabunPSK"/>
          <w:b/>
          <w:bCs/>
        </w:rPr>
        <w:t xml:space="preserve">2.4 </w:t>
      </w:r>
      <w:r w:rsidRPr="00F04DFC">
        <w:rPr>
          <w:rFonts w:ascii="TH SarabunPSK" w:eastAsia="Angsana New" w:hAnsi="TH SarabunPSK" w:cs="TH SarabunPSK" w:hint="cs"/>
          <w:b/>
          <w:bCs/>
          <w:cs/>
        </w:rPr>
        <w:t>สะท้อนผล</w:t>
      </w:r>
      <w:r>
        <w:rPr>
          <w:rFonts w:ascii="TH SarabunPSK" w:eastAsia="Angsana New" w:hAnsi="TH SarabunPSK" w:cs="TH SarabunPSK" w:hint="cs"/>
          <w:b/>
          <w:bCs/>
          <w:cs/>
        </w:rPr>
        <w:t xml:space="preserve">   </w:t>
      </w:r>
      <w:r>
        <w:rPr>
          <w:rFonts w:ascii="TH SarabunPSK" w:eastAsia="Angsana New" w:hAnsi="TH SarabunPSK" w:cs="TH SarabunPSK" w:hint="cs"/>
          <w:cs/>
        </w:rPr>
        <w:t>ผู้วิจัยและผู้เข้าร่วมวิจัยได้ร่วมการพิจารณา อภิปรายและสรุปผล พบว่าสามารถกำหนดยกร่าง</w:t>
      </w:r>
      <w:r>
        <w:rPr>
          <w:rFonts w:ascii="TH SarabunPSK" w:hAnsi="TH SarabunPSK" w:cs="TH SarabunPSK" w:hint="cs"/>
          <w:cs/>
        </w:rPr>
        <w:t>แนวทางปฏิบัติการดูแลและส่งต่อผู้ป่วยฉุกเฉินวิกฤตสุขภาพจิต</w:t>
      </w:r>
      <w:r w:rsidRPr="00B128B1">
        <w:rPr>
          <w:rFonts w:ascii="TH SarabunPSK" w:hAnsi="TH SarabunPSK" w:cs="TH SarabunPSK"/>
          <w:cs/>
        </w:rPr>
        <w:t xml:space="preserve"> </w:t>
      </w:r>
      <w:r>
        <w:rPr>
          <w:rFonts w:ascii="TH SarabunPSK" w:hAnsi="TH SarabunPSK" w:cs="TH SarabunPSK" w:hint="cs"/>
          <w:cs/>
        </w:rPr>
        <w:t xml:space="preserve">ทั้งสองส่วนในระดับชุมชน และในระดับโรงพยาบาลชุมชน  </w:t>
      </w:r>
      <w:r>
        <w:rPr>
          <w:rFonts w:ascii="TH SarabunPSK" w:hAnsi="TH SarabunPSK" w:cs="TH SarabunPSK"/>
        </w:rPr>
        <w:t xml:space="preserve"> </w:t>
      </w:r>
      <w:r>
        <w:rPr>
          <w:rFonts w:ascii="TH SarabunPSK" w:hAnsi="TH SarabunPSK" w:cs="TH SarabunPSK" w:hint="cs"/>
          <w:cs/>
        </w:rPr>
        <w:t>ผลลัพธ์ในครั้งนี้ยังไม่มีการกำหนดกรอบบัญชียาจิตเวช เนื่องจากไม่ผู้เชี่ยวชาญด้าน</w:t>
      </w:r>
      <w:r>
        <w:rPr>
          <w:rFonts w:ascii="TH SarabunPSK" w:hAnsi="TH SarabunPSK" w:cs="TH SarabunPSK"/>
        </w:rPr>
        <w:t xml:space="preserve">    </w:t>
      </w:r>
      <w:r>
        <w:rPr>
          <w:rFonts w:ascii="TH SarabunPSK" w:hAnsi="TH SarabunPSK" w:cs="TH SarabunPSK" w:hint="cs"/>
          <w:cs/>
        </w:rPr>
        <w:t xml:space="preserve">เภสัชกรรมเข้าร่วมวิจัยด้วย </w:t>
      </w:r>
      <w:r>
        <w:rPr>
          <w:rFonts w:ascii="TH SarabunPSK" w:eastAsia="Angsana New" w:hAnsi="TH SarabunPSK" w:cs="TH SarabunPSK" w:hint="cs"/>
          <w:b/>
          <w:cs/>
        </w:rPr>
        <w:t xml:space="preserve">สรุปว่าต้องดำเนินการต่อในวงจรที่ </w:t>
      </w:r>
      <w:r>
        <w:rPr>
          <w:rFonts w:ascii="TH SarabunPSK" w:eastAsia="Angsana New" w:hAnsi="TH SarabunPSK" w:cs="TH SarabunPSK"/>
          <w:bCs/>
        </w:rPr>
        <w:t xml:space="preserve">3 </w:t>
      </w:r>
      <w:r w:rsidRPr="009F3FC7">
        <w:rPr>
          <w:rFonts w:ascii="TH SarabunPSK" w:eastAsia="Angsana New" w:hAnsi="TH SarabunPSK" w:cs="TH SarabunPSK" w:hint="cs"/>
          <w:b/>
          <w:cs/>
        </w:rPr>
        <w:t>ในการ</w:t>
      </w:r>
      <w:r>
        <w:rPr>
          <w:rFonts w:ascii="TH SarabunPSK" w:eastAsia="Angsana New" w:hAnsi="TH SarabunPSK" w:cs="TH SarabunPSK" w:hint="cs"/>
          <w:b/>
          <w:cs/>
        </w:rPr>
        <w:t>นำไปใช้ของแนวทางปฏิบัติการดูแลและส่งต่อผู้ป่วยฉุกเฉินวิกฤตสุขภาพจิต</w:t>
      </w:r>
    </w:p>
    <w:p w:rsidR="008E573A" w:rsidRPr="009F3FC7" w:rsidRDefault="008E573A" w:rsidP="008E573A">
      <w:pPr>
        <w:jc w:val="thaiDistribute"/>
        <w:rPr>
          <w:rFonts w:ascii="TH SarabunPSK" w:eastAsia="Angsana New" w:hAnsi="TH SarabunPSK" w:cs="TH SarabunPSK"/>
          <w:b/>
          <w:cs/>
        </w:rPr>
      </w:pPr>
    </w:p>
    <w:p w:rsidR="008E573A" w:rsidRPr="00290E8A" w:rsidRDefault="008E573A" w:rsidP="008E573A">
      <w:pPr>
        <w:jc w:val="thaiDistribute"/>
        <w:rPr>
          <w:rFonts w:ascii="TH SarabunPSK" w:hAnsi="TH SarabunPSK" w:cs="TH SarabunPSK"/>
          <w:b/>
          <w:bCs/>
          <w:cs/>
        </w:rPr>
      </w:pPr>
      <w:r w:rsidRPr="00290E8A">
        <w:rPr>
          <w:rFonts w:ascii="TH SarabunPSK" w:hAnsi="TH SarabunPSK" w:cs="TH SarabunPSK"/>
          <w:b/>
          <w:bCs/>
        </w:rPr>
        <w:lastRenderedPageBreak/>
        <w:t xml:space="preserve">          </w:t>
      </w:r>
      <w:r>
        <w:rPr>
          <w:rFonts w:ascii="TH SarabunPSK" w:hAnsi="TH SarabunPSK" w:cs="TH SarabunPSK"/>
          <w:b/>
          <w:bCs/>
        </w:rPr>
        <w:t>3</w:t>
      </w:r>
      <w:r w:rsidRPr="00290E8A">
        <w:rPr>
          <w:rFonts w:ascii="TH SarabunPSK" w:hAnsi="TH SarabunPSK" w:cs="TH SarabunPSK"/>
          <w:b/>
          <w:bCs/>
        </w:rPr>
        <w:t>.</w:t>
      </w:r>
      <w:r>
        <w:rPr>
          <w:rFonts w:ascii="TH SarabunPSK" w:hAnsi="TH SarabunPSK" w:cs="TH SarabunPSK" w:hint="cs"/>
          <w:b/>
          <w:bCs/>
          <w:cs/>
        </w:rPr>
        <w:t>การนำไปใช้</w:t>
      </w:r>
      <w:r w:rsidRPr="00290E8A">
        <w:rPr>
          <w:rFonts w:ascii="TH SarabunPSK" w:hAnsi="TH SarabunPSK" w:cs="TH SarabunPSK" w:hint="cs"/>
          <w:b/>
          <w:bCs/>
          <w:cs/>
        </w:rPr>
        <w:t>แนวทางปฏิบัติการดูแลและส่งต่อผู้ป่วยฉุกเฉินวิกฤตสุขภาพจิต</w:t>
      </w:r>
    </w:p>
    <w:p w:rsidR="008E573A" w:rsidRDefault="008E573A" w:rsidP="008E573A">
      <w:pPr>
        <w:pStyle w:val="aa"/>
        <w:jc w:val="thaiDistribute"/>
        <w:rPr>
          <w:rFonts w:ascii="TH SarabunPSK" w:eastAsia="Angsana New" w:hAnsi="TH SarabunPSK" w:cs="TH SarabunPSK"/>
          <w:b/>
        </w:rPr>
      </w:pPr>
      <w:r>
        <w:rPr>
          <w:rFonts w:ascii="TH SarabunPSK" w:eastAsia="Angsana New" w:hAnsi="TH SarabunPSK" w:cs="TH SarabunPSK" w:hint="cs"/>
          <w:b/>
          <w:cs/>
        </w:rPr>
        <w:t xml:space="preserve">             การดำเนินการประเด็นสำหรับการนำไปใช้</w:t>
      </w:r>
      <w:r w:rsidRPr="00290E8A">
        <w:rPr>
          <w:rFonts w:ascii="TH SarabunPSK" w:hAnsi="TH SarabunPSK" w:cs="TH SarabunPSK" w:hint="cs"/>
          <w:cs/>
        </w:rPr>
        <w:t>แนวทางปฏิบัติการดูแลและส่งต่อผู้ป่วยฉุกเฉินวิกฤตสุขภาพจิต</w:t>
      </w:r>
      <w:r>
        <w:rPr>
          <w:rFonts w:ascii="TH SarabunPSK" w:hAnsi="TH SarabunPSK" w:cs="TH SarabunPSK" w:hint="cs"/>
          <w:cs/>
        </w:rPr>
        <w:t xml:space="preserve"> เขตสุขภาพที่ </w:t>
      </w:r>
      <w:r>
        <w:rPr>
          <w:rFonts w:ascii="TH SarabunPSK" w:hAnsi="TH SarabunPSK" w:cs="TH SarabunPSK"/>
        </w:rPr>
        <w:t xml:space="preserve">8 </w:t>
      </w:r>
      <w:r>
        <w:rPr>
          <w:rFonts w:ascii="TH SarabunPSK" w:hAnsi="TH SarabunPSK" w:cs="TH SarabunPSK" w:hint="cs"/>
          <w:cs/>
        </w:rPr>
        <w:t>ในขั้นตอนนี้ ผู้วิจัยนำเสนอรูปแบบการนำไปใช้ของ</w:t>
      </w:r>
      <w:r w:rsidRPr="00922BC3">
        <w:rPr>
          <w:rFonts w:ascii="TH SarabunPSK" w:hAnsi="TH SarabunPSK" w:cs="TH SarabunPSK" w:hint="cs"/>
          <w:cs/>
        </w:rPr>
        <w:t>แนวทางปฏิบัติการดูแลและส่งต่อผู้ป่วยฉุกเฉินวิกฤตสุขภาพจิต</w:t>
      </w:r>
      <w:r>
        <w:rPr>
          <w:rFonts w:ascii="TH SarabunPSK" w:hAnsi="TH SarabunPSK" w:cs="TH SarabunPSK" w:hint="cs"/>
          <w:cs/>
        </w:rPr>
        <w:t xml:space="preserve"> โดยผ่านความคิดเห็นและข้อเสนอของระดับผู้เชี่ยวชาญ และผู้ปฏิบัติงานในภาพของจังหวัดในเขตสุขภาพที่ </w:t>
      </w:r>
      <w:r>
        <w:rPr>
          <w:rFonts w:ascii="TH SarabunPSK" w:hAnsi="TH SarabunPSK" w:cs="TH SarabunPSK"/>
        </w:rPr>
        <w:t>8</w:t>
      </w:r>
      <w:r w:rsidRPr="00922BC3">
        <w:rPr>
          <w:rFonts w:ascii="TH SarabunPSK" w:eastAsia="Angsana New" w:hAnsi="TH SarabunPSK" w:cs="TH SarabunPSK" w:hint="cs"/>
          <w:cs/>
        </w:rPr>
        <w:t xml:space="preserve"> </w:t>
      </w:r>
      <w:r>
        <w:rPr>
          <w:rFonts w:ascii="TH SarabunPSK" w:eastAsia="Angsana New" w:hAnsi="TH SarabunPSK" w:cs="TH SarabunPSK" w:hint="cs"/>
          <w:b/>
          <w:cs/>
        </w:rPr>
        <w:t>ตามวงจรการวิจัยเชิงปฏิบัติการ</w:t>
      </w:r>
    </w:p>
    <w:p w:rsidR="008E573A" w:rsidRDefault="008E573A" w:rsidP="008E573A">
      <w:pPr>
        <w:jc w:val="thaiDistribute"/>
        <w:rPr>
          <w:rFonts w:ascii="TH SarabunPSK" w:hAnsi="TH SarabunPSK" w:cs="TH SarabunPSK"/>
        </w:rPr>
      </w:pPr>
      <w:r>
        <w:rPr>
          <w:rFonts w:ascii="TH SarabunPSK" w:eastAsia="Angsana New" w:hAnsi="TH SarabunPSK" w:cs="TH SarabunPSK" w:hint="cs"/>
          <w:cs/>
        </w:rPr>
        <w:t xml:space="preserve">             </w:t>
      </w:r>
      <w:r w:rsidRPr="001C4AEC">
        <w:rPr>
          <w:rFonts w:ascii="TH SarabunPSK" w:eastAsia="Angsana New" w:hAnsi="TH SarabunPSK" w:cs="TH SarabunPSK"/>
          <w:b/>
          <w:bCs/>
        </w:rPr>
        <w:t xml:space="preserve">3.1 </w:t>
      </w:r>
      <w:r w:rsidRPr="001C4AEC">
        <w:rPr>
          <w:rFonts w:ascii="TH SarabunPSK" w:eastAsia="Angsana New" w:hAnsi="TH SarabunPSK" w:cs="TH SarabunPSK" w:hint="cs"/>
          <w:b/>
          <w:bCs/>
          <w:cs/>
        </w:rPr>
        <w:t>วางแผน</w:t>
      </w:r>
      <w:r>
        <w:rPr>
          <w:rFonts w:ascii="TH SarabunPSK" w:hAnsi="TH SarabunPSK" w:cs="TH SarabunPSK" w:hint="cs"/>
          <w:b/>
          <w:bCs/>
          <w:cs/>
        </w:rPr>
        <w:t xml:space="preserve">  </w:t>
      </w:r>
      <w:r>
        <w:rPr>
          <w:rFonts w:ascii="TH SarabunPSK" w:hAnsi="TH SarabunPSK" w:cs="TH SarabunPSK" w:hint="cs"/>
          <w:cs/>
        </w:rPr>
        <w:t xml:space="preserve"> เมื่อวันที่ </w:t>
      </w:r>
      <w:r>
        <w:rPr>
          <w:rFonts w:ascii="TH SarabunPSK" w:hAnsi="TH SarabunPSK" w:cs="TH SarabunPSK"/>
        </w:rPr>
        <w:t xml:space="preserve">6 </w:t>
      </w:r>
      <w:r>
        <w:rPr>
          <w:rFonts w:ascii="TH SarabunPSK" w:hAnsi="TH SarabunPSK" w:cs="TH SarabunPSK" w:hint="cs"/>
          <w:cs/>
        </w:rPr>
        <w:t xml:space="preserve">ธันวาคม </w:t>
      </w:r>
      <w:r>
        <w:rPr>
          <w:rFonts w:ascii="TH SarabunPSK" w:hAnsi="TH SarabunPSK" w:cs="TH SarabunPSK"/>
        </w:rPr>
        <w:t>2565</w:t>
      </w:r>
      <w:r>
        <w:rPr>
          <w:rFonts w:ascii="TH SarabunPSK" w:hAnsi="TH SarabunPSK" w:cs="TH SarabunPSK" w:hint="cs"/>
          <w:cs/>
        </w:rPr>
        <w:t xml:space="preserve"> ผู้วิจัยนำเสนอแนวทางปฏิบัติการดูแลและส่งต่อผู้ป่วยฉุกเฉินวิกฤตสุขภาพจิตในระดับเขตสุขภาพที่ </w:t>
      </w:r>
      <w:r>
        <w:rPr>
          <w:rFonts w:ascii="TH SarabunPSK" w:hAnsi="TH SarabunPSK" w:cs="TH SarabunPSK"/>
        </w:rPr>
        <w:t xml:space="preserve">8 </w:t>
      </w:r>
      <w:r>
        <w:rPr>
          <w:rFonts w:ascii="TH SarabunPSK" w:hAnsi="TH SarabunPSK" w:cs="TH SarabunPSK" w:hint="cs"/>
          <w:cs/>
        </w:rPr>
        <w:t>เพื่อทดสอบแนวทางปฏิบัติร่วมกับกลุ่มเป้าหมาย</w:t>
      </w:r>
      <w:r>
        <w:rPr>
          <w:rFonts w:ascii="TH SarabunPSK" w:hAnsi="TH SarabunPSK" w:cs="TH SarabunPSK"/>
        </w:rPr>
        <w:t xml:space="preserve"> </w:t>
      </w:r>
      <w:r>
        <w:rPr>
          <w:rFonts w:ascii="TH SarabunPSK" w:hAnsi="TH SarabunPSK" w:cs="TH SarabunPSK" w:hint="cs"/>
          <w:cs/>
        </w:rPr>
        <w:t xml:space="preserve">ด้วยวิธีการจัดประชุมระดมสมอง อภิปรายของ ผู้เชี่ยวชาญ และผู้ปฏิบัติงานโดยตรงในระดับพื้นที่จังหวัดภาพเขตสุขภาพที่ </w:t>
      </w:r>
      <w:r>
        <w:rPr>
          <w:rFonts w:ascii="TH SarabunPSK" w:hAnsi="TH SarabunPSK" w:cs="TH SarabunPSK"/>
        </w:rPr>
        <w:t>8</w:t>
      </w:r>
      <w:r>
        <w:rPr>
          <w:rFonts w:ascii="TH SarabunPSK" w:hAnsi="TH SarabunPSK" w:cs="TH SarabunPSK" w:hint="cs"/>
          <w:cs/>
        </w:rPr>
        <w:t xml:space="preserve"> </w:t>
      </w:r>
    </w:p>
    <w:p w:rsidR="008E573A" w:rsidRPr="001C4AEC" w:rsidRDefault="008E573A" w:rsidP="008E573A">
      <w:pPr>
        <w:jc w:val="thaiDistribute"/>
        <w:rPr>
          <w:rFonts w:ascii="TH SarabunPSK" w:eastAsia="Angsana New" w:hAnsi="TH SarabunPSK" w:cs="TH SarabunPSK"/>
          <w:cs/>
        </w:rPr>
      </w:pPr>
      <w:r w:rsidRPr="001C4AEC">
        <w:rPr>
          <w:rFonts w:ascii="TH SarabunPSK" w:hAnsi="TH SarabunPSK" w:cs="TH SarabunPSK" w:hint="cs"/>
          <w:b/>
          <w:bCs/>
          <w:cs/>
        </w:rPr>
        <w:t xml:space="preserve">             </w:t>
      </w:r>
      <w:r w:rsidRPr="001C4AEC">
        <w:rPr>
          <w:rFonts w:ascii="TH SarabunPSK" w:hAnsi="TH SarabunPSK" w:cs="TH SarabunPSK"/>
          <w:b/>
          <w:bCs/>
        </w:rPr>
        <w:t xml:space="preserve">3.2 </w:t>
      </w:r>
      <w:r w:rsidRPr="001C4AEC">
        <w:rPr>
          <w:rFonts w:ascii="TH SarabunPSK" w:hAnsi="TH SarabunPSK" w:cs="TH SarabunPSK" w:hint="cs"/>
          <w:b/>
          <w:bCs/>
          <w:cs/>
        </w:rPr>
        <w:t>ปฏิบัติ</w:t>
      </w:r>
      <w:r>
        <w:rPr>
          <w:rFonts w:ascii="TH SarabunPSK" w:hAnsi="TH SarabunPSK" w:cs="TH SarabunPSK" w:hint="cs"/>
          <w:b/>
          <w:bCs/>
          <w:cs/>
        </w:rPr>
        <w:t xml:space="preserve">   </w:t>
      </w:r>
      <w:r>
        <w:rPr>
          <w:rFonts w:ascii="TH SarabunPSK" w:hAnsi="TH SarabunPSK" w:cs="TH SarabunPSK" w:hint="cs"/>
          <w:cs/>
        </w:rPr>
        <w:t>ผู้วิจัยร่วมกับผู้เข้าร่วมวิจัย</w:t>
      </w:r>
      <w:r>
        <w:rPr>
          <w:rFonts w:ascii="TH SarabunPSK" w:hAnsi="TH SarabunPSK" w:cs="TH SarabunPSK" w:hint="cs"/>
          <w:b/>
          <w:bCs/>
          <w:cs/>
        </w:rPr>
        <w:t xml:space="preserve"> </w:t>
      </w:r>
      <w:r w:rsidRPr="001C4AEC">
        <w:rPr>
          <w:rFonts w:ascii="TH SarabunPSK" w:hAnsi="TH SarabunPSK" w:cs="TH SarabunPSK" w:hint="cs"/>
          <w:cs/>
        </w:rPr>
        <w:t>โดยการ</w:t>
      </w:r>
      <w:r>
        <w:rPr>
          <w:rFonts w:ascii="TH SarabunPSK" w:hAnsi="TH SarabunPSK" w:cs="TH SarabunPSK" w:hint="cs"/>
          <w:cs/>
        </w:rPr>
        <w:t xml:space="preserve">อภิปรายของระดับผู้เชี่ยวชาญ และผู้ปฏิบัติงานโดยตรงในระดับพื้นที่จังหวัดในภาพเขตสุขภาพที่ </w:t>
      </w:r>
      <w:r>
        <w:rPr>
          <w:rFonts w:ascii="TH SarabunPSK" w:hAnsi="TH SarabunPSK" w:cs="TH SarabunPSK"/>
        </w:rPr>
        <w:t>8</w:t>
      </w:r>
      <w:r>
        <w:rPr>
          <w:rFonts w:ascii="TH SarabunPSK" w:hAnsi="TH SarabunPSK" w:cs="TH SarabunPSK" w:hint="cs"/>
          <w:cs/>
        </w:rPr>
        <w:t xml:space="preserve"> จำนวน </w:t>
      </w:r>
      <w:r>
        <w:rPr>
          <w:rFonts w:ascii="TH SarabunPSK" w:hAnsi="TH SarabunPSK" w:cs="TH SarabunPSK"/>
        </w:rPr>
        <w:t>30</w:t>
      </w:r>
      <w:r>
        <w:rPr>
          <w:rFonts w:ascii="TH SarabunPSK" w:hAnsi="TH SarabunPSK" w:cs="TH SarabunPSK" w:hint="cs"/>
          <w:cs/>
        </w:rPr>
        <w:t xml:space="preserve"> คน พบว่า สามารถสรุปได้</w:t>
      </w:r>
      <w:r w:rsidRPr="001C4AEC">
        <w:rPr>
          <w:rFonts w:ascii="TH SarabunPSK" w:hAnsi="TH SarabunPSK" w:cs="TH SarabunPSK" w:hint="cs"/>
          <w:cs/>
        </w:rPr>
        <w:t>แนวทางปฏิบัติการดูแลและส่งต่อผู้ป่วยฉุกเฉินวิกฤตสุขภาพจิต</w:t>
      </w:r>
      <w:r>
        <w:rPr>
          <w:rFonts w:ascii="TH SarabunPSK" w:hAnsi="TH SarabunPSK" w:cs="TH SarabunPSK" w:hint="cs"/>
          <w:cs/>
        </w:rPr>
        <w:t>ทั้งสองระดับ สรุปขั้นตอนการจัดการ ได้แก่ ระดับในชุมชน และระดับในโรงพยาบาล รวมทั้งกรอบบัญชียาจิตเวชสำหรับโรงพยาบาลทุกระดับ</w:t>
      </w:r>
    </w:p>
    <w:p w:rsidR="008E573A" w:rsidRDefault="008E573A" w:rsidP="008E573A">
      <w:pPr>
        <w:jc w:val="thaiDistribute"/>
        <w:rPr>
          <w:rFonts w:ascii="TH SarabunPSK" w:eastAsia="Angsana New" w:hAnsi="TH SarabunPSK" w:cs="TH SarabunPSK"/>
        </w:rPr>
      </w:pPr>
    </w:p>
    <w:p w:rsidR="008E573A" w:rsidRDefault="008E573A" w:rsidP="008E573A">
      <w:pPr>
        <w:rPr>
          <w:rFonts w:ascii="TH SarabunPSK" w:eastAsia="Angsana New" w:hAnsi="TH SarabunPSK" w:cs="TH SarabunPSK"/>
        </w:rPr>
      </w:pPr>
      <w:r>
        <w:rPr>
          <w:noProof/>
        </w:rPr>
        <w:drawing>
          <wp:inline distT="0" distB="0" distL="0" distR="0" wp14:anchorId="3D2BFD8F" wp14:editId="5BAB3582">
            <wp:extent cx="5486400" cy="3086100"/>
            <wp:effectExtent l="0" t="0" r="0" b="0"/>
            <wp:docPr id="62" name="Graphic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96DAC541-7B7A-43D3-8B79-37D633B846F1}">
                          <asvg:svgBlip xmlns:asvg="http://schemas.microsoft.com/office/drawing/2016/SVG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573A" w:rsidRDefault="008E573A" w:rsidP="008E573A">
      <w:pPr>
        <w:rPr>
          <w:rFonts w:ascii="TH SarabunPSK" w:eastAsia="Angsana New" w:hAnsi="TH SarabunPSK" w:cs="TH SarabunPSK"/>
        </w:rPr>
      </w:pPr>
    </w:p>
    <w:p w:rsidR="008E573A" w:rsidRDefault="008E573A" w:rsidP="008E573A">
      <w:pPr>
        <w:rPr>
          <w:rFonts w:ascii="TH SarabunPSK" w:eastAsia="Angsana New" w:hAnsi="TH SarabunPSK" w:cs="TH SarabunPSK"/>
        </w:rPr>
      </w:pPr>
    </w:p>
    <w:p w:rsidR="008E573A" w:rsidRDefault="008E573A" w:rsidP="008E573A">
      <w:pPr>
        <w:rPr>
          <w:rFonts w:ascii="TH SarabunPSK" w:eastAsia="Angsana New" w:hAnsi="TH SarabunPSK" w:cs="TH SarabunPSK"/>
        </w:rPr>
      </w:pPr>
    </w:p>
    <w:p w:rsidR="008E573A" w:rsidRDefault="008E573A" w:rsidP="008E573A">
      <w:pPr>
        <w:rPr>
          <w:rFonts w:ascii="TH SarabunPSK" w:eastAsia="Angsana New" w:hAnsi="TH SarabunPSK" w:cs="TH SarabunPSK"/>
        </w:rPr>
      </w:pPr>
    </w:p>
    <w:p w:rsidR="008E573A" w:rsidRDefault="008E573A" w:rsidP="008E573A">
      <w:pPr>
        <w:rPr>
          <w:rFonts w:ascii="TH SarabunPSK" w:eastAsia="Angsana New" w:hAnsi="TH SarabunPSK" w:cs="TH SarabunPSK"/>
        </w:rPr>
      </w:pPr>
      <w:r>
        <w:rPr>
          <w:noProof/>
        </w:rPr>
        <w:lastRenderedPageBreak/>
        <w:drawing>
          <wp:inline distT="0" distB="0" distL="0" distR="0" wp14:anchorId="52309EE8" wp14:editId="2E4D0C97">
            <wp:extent cx="5486400" cy="3086100"/>
            <wp:effectExtent l="0" t="0" r="0" b="0"/>
            <wp:docPr id="63" name="Graphic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96DAC541-7B7A-43D3-8B79-37D633B846F1}">
                          <asvg:svgBlip xmlns:asvg="http://schemas.microsoft.com/office/drawing/2016/SVG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573A" w:rsidRDefault="008E573A" w:rsidP="008E573A">
      <w:pPr>
        <w:rPr>
          <w:rFonts w:ascii="TH SarabunPSK" w:eastAsia="Angsana New" w:hAnsi="TH SarabunPSK" w:cs="TH SarabunPSK"/>
        </w:rPr>
      </w:pPr>
    </w:p>
    <w:p w:rsidR="008E573A" w:rsidRDefault="008E573A" w:rsidP="008E573A">
      <w:pPr>
        <w:rPr>
          <w:rFonts w:ascii="TH SarabunPSK" w:eastAsia="Angsana New" w:hAnsi="TH SarabunPSK" w:cs="TH SarabunPSK"/>
        </w:rPr>
      </w:pPr>
      <w:r>
        <w:rPr>
          <w:noProof/>
        </w:rPr>
        <w:drawing>
          <wp:inline distT="0" distB="0" distL="0" distR="0" wp14:anchorId="5CE8BC51" wp14:editId="678D69DB">
            <wp:extent cx="5486400" cy="3086100"/>
            <wp:effectExtent l="0" t="0" r="0" b="0"/>
            <wp:docPr id="64" name="Graphic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96DAC541-7B7A-43D3-8B79-37D633B846F1}">
                          <asvg:svgBlip xmlns:asvg="http://schemas.microsoft.com/office/drawing/2016/SVG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573A" w:rsidRDefault="008E573A" w:rsidP="008E573A">
      <w:pPr>
        <w:pStyle w:val="aa"/>
        <w:jc w:val="thaiDistribute"/>
        <w:rPr>
          <w:rFonts w:ascii="TH SarabunPSK" w:eastAsia="Arial Unicode MS" w:hAnsi="TH SarabunPSK" w:cs="TH SarabunPSK"/>
        </w:rPr>
      </w:pPr>
      <w:r w:rsidRPr="001C4AEC">
        <w:rPr>
          <w:rFonts w:hint="cs"/>
          <w:b/>
          <w:bCs/>
          <w:cs/>
        </w:rPr>
        <w:t xml:space="preserve"> </w:t>
      </w:r>
      <w:r>
        <w:rPr>
          <w:rFonts w:hint="cs"/>
          <w:b/>
          <w:bCs/>
          <w:cs/>
        </w:rPr>
        <w:t xml:space="preserve">         </w:t>
      </w:r>
      <w:r w:rsidRPr="004223BD">
        <w:rPr>
          <w:rFonts w:ascii="TH SarabunPSK" w:hAnsi="TH SarabunPSK" w:cs="TH SarabunPSK"/>
          <w:b/>
          <w:bCs/>
        </w:rPr>
        <w:t xml:space="preserve">3.3 </w:t>
      </w:r>
      <w:r w:rsidRPr="004223BD">
        <w:rPr>
          <w:rFonts w:ascii="TH SarabunPSK" w:hAnsi="TH SarabunPSK" w:cs="TH SarabunPSK"/>
          <w:b/>
          <w:bCs/>
          <w:cs/>
        </w:rPr>
        <w:t xml:space="preserve">สังเกต   </w:t>
      </w:r>
      <w:r w:rsidRPr="004223BD">
        <w:rPr>
          <w:rFonts w:ascii="TH SarabunPSK" w:hAnsi="TH SarabunPSK" w:cs="TH SarabunPSK"/>
          <w:cs/>
        </w:rPr>
        <w:t>ภายหลังจากผู้วิจัยได้นำเสนอยกร่างแนวทางการปฏิบัติการดูแลและส่งต่อผู้ป่วยฉุกเฉินวิกฤตสุขภาพจิต กับผู้ร่วมวิจัยที่เป็นระดับผู้เชี่ยวชาญแล้ว พบว่า ได้มีการปรับปรุง แก้เพิ่มเติมตามแนวทางปฏิบัติการดูแลและส่งต่อผู้ป่วยฉุกเฉินวิกฤตสุขภาพจิต เขตสุขภา</w:t>
      </w:r>
      <w:r>
        <w:rPr>
          <w:rFonts w:ascii="TH SarabunPSK" w:hAnsi="TH SarabunPSK" w:cs="TH SarabunPSK" w:hint="cs"/>
          <w:cs/>
        </w:rPr>
        <w:t>พ</w:t>
      </w:r>
      <w:r w:rsidRPr="004223BD">
        <w:rPr>
          <w:rFonts w:ascii="TH SarabunPSK" w:hAnsi="TH SarabunPSK" w:cs="TH SarabunPSK"/>
          <w:cs/>
        </w:rPr>
        <w:t xml:space="preserve">ที่ </w:t>
      </w:r>
      <w:r w:rsidRPr="004223BD">
        <w:rPr>
          <w:rFonts w:ascii="TH SarabunPSK" w:hAnsi="TH SarabunPSK" w:cs="TH SarabunPSK"/>
        </w:rPr>
        <w:t xml:space="preserve">8 </w:t>
      </w:r>
      <w:r w:rsidRPr="004223BD">
        <w:rPr>
          <w:rFonts w:ascii="TH SarabunPSK" w:hAnsi="TH SarabunPSK" w:cs="TH SarabunPSK"/>
          <w:cs/>
        </w:rPr>
        <w:t>และมีการปรับรายการยาเพิ่มเป็น</w:t>
      </w:r>
      <w:r w:rsidRPr="004223BD">
        <w:rPr>
          <w:rFonts w:ascii="TH SarabunPSK" w:hAnsi="TH SarabunPSK" w:cs="TH SarabunPSK"/>
        </w:rPr>
        <w:t>39</w:t>
      </w:r>
      <w:r w:rsidRPr="004223BD">
        <w:rPr>
          <w:rFonts w:ascii="TH SarabunPSK" w:hAnsi="TH SarabunPSK" w:cs="TH SarabunPSK"/>
          <w:cs/>
        </w:rPr>
        <w:t>รายการ</w:t>
      </w:r>
      <w:r>
        <w:rPr>
          <w:rFonts w:ascii="TH SarabunPSK" w:hAnsi="TH SarabunPSK" w:cs="TH SarabunPSK" w:hint="cs"/>
          <w:cs/>
        </w:rPr>
        <w:t xml:space="preserve"> มี</w:t>
      </w:r>
      <w:r w:rsidRPr="004223BD">
        <w:rPr>
          <w:rFonts w:ascii="TH SarabunPSK" w:hAnsi="TH SarabunPSK" w:cs="TH SarabunPSK"/>
          <w:cs/>
        </w:rPr>
        <w:t>รายการยา</w:t>
      </w:r>
      <w:r>
        <w:rPr>
          <w:rFonts w:ascii="TH SarabunPSK" w:hAnsi="TH SarabunPSK" w:cs="TH SarabunPSK" w:hint="cs"/>
          <w:cs/>
        </w:rPr>
        <w:t xml:space="preserve">ที่เพิ่ม </w:t>
      </w:r>
      <w:r>
        <w:rPr>
          <w:rFonts w:ascii="TH SarabunPSK" w:hAnsi="TH SarabunPSK" w:cs="TH SarabunPSK"/>
        </w:rPr>
        <w:t>4</w:t>
      </w:r>
      <w:r>
        <w:rPr>
          <w:rFonts w:ascii="TH SarabunPSK" w:hAnsi="TH SarabunPSK" w:cs="TH SarabunPSK" w:hint="cs"/>
          <w:cs/>
        </w:rPr>
        <w:t xml:space="preserve"> รายการ คือ</w:t>
      </w:r>
      <w:r w:rsidRPr="004223BD">
        <w:rPr>
          <w:rFonts w:ascii="TH SarabunPSK" w:hAnsi="TH SarabunPSK" w:cs="TH SarabunPSK"/>
        </w:rPr>
        <w:t>Trihexyphenidyl tab 5 mg</w:t>
      </w:r>
      <w:r>
        <w:rPr>
          <w:rFonts w:ascii="TH SarabunPSK" w:hAnsi="TH SarabunPSK" w:cs="TH SarabunPSK"/>
        </w:rPr>
        <w:t>,</w:t>
      </w:r>
      <w:r w:rsidRPr="004223BD">
        <w:rPr>
          <w:rFonts w:ascii="TH SarabunPSK" w:hAnsi="TH SarabunPSK" w:cs="TH SarabunPSK"/>
          <w:cs/>
        </w:rPr>
        <w:t xml:space="preserve"> </w:t>
      </w:r>
      <w:r w:rsidRPr="004223BD">
        <w:rPr>
          <w:rFonts w:ascii="TH SarabunPSK" w:eastAsia="Arial Unicode MS" w:hAnsi="TH SarabunPSK" w:cs="TH SarabunPSK"/>
        </w:rPr>
        <w:t>Methylphenidate tab 10 mg</w:t>
      </w:r>
      <w:r>
        <w:rPr>
          <w:rFonts w:ascii="TH SarabunPSK" w:eastAsia="Arial Unicode MS" w:hAnsi="TH SarabunPSK" w:cs="TH SarabunPSK" w:hint="cs"/>
          <w:cs/>
        </w:rPr>
        <w:t xml:space="preserve">                         </w:t>
      </w:r>
    </w:p>
    <w:p w:rsidR="008E573A" w:rsidRPr="004223BD" w:rsidRDefault="008E573A" w:rsidP="008E573A">
      <w:pPr>
        <w:pStyle w:val="aa"/>
        <w:jc w:val="thaiDistribute"/>
        <w:rPr>
          <w:rFonts w:ascii="TH SarabunPSK" w:eastAsia="Arial Unicode MS" w:hAnsi="TH SarabunPSK" w:cs="TH SarabunPSK"/>
        </w:rPr>
      </w:pPr>
      <w:r w:rsidRPr="004223BD">
        <w:rPr>
          <w:rFonts w:ascii="TH SarabunPSK" w:eastAsia="Arial Unicode MS" w:hAnsi="TH SarabunPSK" w:cs="TH SarabunPSK"/>
        </w:rPr>
        <w:t>(</w:t>
      </w:r>
      <w:r w:rsidRPr="004223BD">
        <w:rPr>
          <w:rFonts w:ascii="TH SarabunPSK" w:eastAsia="Arial Unicode MS" w:hAnsi="TH SarabunPSK" w:cs="TH SarabunPSK"/>
          <w:cs/>
        </w:rPr>
        <w:t>จิตแพทย์เด็กเป็นผู้เริ่มยา</w:t>
      </w:r>
      <w:r>
        <w:rPr>
          <w:rFonts w:ascii="TH SarabunPSK" w:eastAsia="Arial Unicode MS" w:hAnsi="TH SarabunPSK" w:cs="TH SarabunPSK" w:hint="cs"/>
          <w:cs/>
        </w:rPr>
        <w:t>/</w:t>
      </w:r>
      <w:r>
        <w:rPr>
          <w:rFonts w:ascii="TH SarabunPSK" w:eastAsia="Arial Unicode MS" w:hAnsi="TH SarabunPSK" w:cs="TH SarabunPSK"/>
        </w:rPr>
        <w:t xml:space="preserve"> </w:t>
      </w:r>
      <w:r w:rsidRPr="004223BD">
        <w:rPr>
          <w:rFonts w:ascii="TH SarabunPSK" w:eastAsia="Arial Unicode MS" w:hAnsi="TH SarabunPSK" w:cs="TH SarabunPSK"/>
          <w:cs/>
        </w:rPr>
        <w:t>กุมารแพทย์</w:t>
      </w:r>
      <w:r>
        <w:rPr>
          <w:rFonts w:ascii="TH SarabunPSK" w:eastAsia="Arial Unicode MS" w:hAnsi="TH SarabunPSK" w:cs="TH SarabunPSK"/>
        </w:rPr>
        <w:t xml:space="preserve"> </w:t>
      </w:r>
      <w:proofErr w:type="spellStart"/>
      <w:r>
        <w:rPr>
          <w:rFonts w:ascii="TH SarabunPSK" w:eastAsia="Arial Unicode MS" w:hAnsi="TH SarabunPSK" w:cs="TH SarabunPSK"/>
        </w:rPr>
        <w:t>remed</w:t>
      </w:r>
      <w:proofErr w:type="spellEnd"/>
      <w:r w:rsidRPr="004223BD">
        <w:rPr>
          <w:rFonts w:ascii="TH SarabunPSK" w:eastAsia="Arial Unicode MS" w:hAnsi="TH SarabunPSK" w:cs="TH SarabunPSK"/>
          <w:cs/>
        </w:rPr>
        <w:t xml:space="preserve">ได้ตามคำสั่งใช้ยาของจิตแพทย์เด็กแต่ไม่มีสิทธิ์ปรับยา </w:t>
      </w:r>
      <w:r w:rsidRPr="004223BD">
        <w:rPr>
          <w:rFonts w:ascii="TH SarabunPSK" w:eastAsia="Arial Unicode MS" w:hAnsi="TH SarabunPSK" w:cs="TH SarabunPSK"/>
        </w:rPr>
        <w:t>(</w:t>
      </w:r>
      <w:r w:rsidRPr="004223BD">
        <w:rPr>
          <w:rFonts w:ascii="TH SarabunPSK" w:eastAsia="Arial Unicode MS" w:hAnsi="TH SarabunPSK" w:cs="TH SarabunPSK"/>
          <w:cs/>
        </w:rPr>
        <w:t xml:space="preserve">ต้อง </w:t>
      </w:r>
      <w:r w:rsidRPr="004223BD">
        <w:rPr>
          <w:rFonts w:ascii="TH SarabunPSK" w:eastAsia="Arial Unicode MS" w:hAnsi="TH SarabunPSK" w:cs="TH SarabunPSK"/>
        </w:rPr>
        <w:t xml:space="preserve">refer/consult </w:t>
      </w:r>
      <w:r w:rsidRPr="004223BD">
        <w:rPr>
          <w:rFonts w:ascii="TH SarabunPSK" w:eastAsia="Arial Unicode MS" w:hAnsi="TH SarabunPSK" w:cs="TH SarabunPSK"/>
          <w:cs/>
        </w:rPr>
        <w:t>จิตแพทย์เด็กก่อน</w:t>
      </w:r>
      <w:r w:rsidRPr="004223BD">
        <w:rPr>
          <w:rFonts w:ascii="TH SarabunPSK" w:eastAsia="Arial Unicode MS" w:hAnsi="TH SarabunPSK" w:cs="TH SarabunPSK"/>
        </w:rPr>
        <w:t xml:space="preserve">) </w:t>
      </w:r>
      <w:r w:rsidRPr="004223BD">
        <w:rPr>
          <w:rFonts w:ascii="TH SarabunPSK" w:eastAsia="Arial Unicode MS" w:hAnsi="TH SarabunPSK" w:cs="TH SarabunPSK"/>
          <w:cs/>
        </w:rPr>
        <w:t>ผู้ป่วยรับยาที่โรงพยาบาลต้นสังกัด</w:t>
      </w:r>
      <w:r>
        <w:rPr>
          <w:rFonts w:ascii="TH SarabunPSK" w:eastAsia="Arial Unicode MS" w:hAnsi="TH SarabunPSK" w:cs="TH SarabunPSK"/>
        </w:rPr>
        <w:t xml:space="preserve"> </w:t>
      </w:r>
      <w:r w:rsidRPr="004223BD">
        <w:rPr>
          <w:rFonts w:ascii="TH SarabunPSK" w:eastAsia="Arial Unicode MS" w:hAnsi="TH SarabunPSK" w:cs="TH SarabunPSK"/>
          <w:cs/>
        </w:rPr>
        <w:t>เพื่อเพิ่มการเข้าถึง ลดค่าใช้จ่ายโดยเฉพาะค่าใช้จ่ายที่เป็น</w:t>
      </w:r>
      <w:r w:rsidRPr="004223BD">
        <w:rPr>
          <w:rFonts w:ascii="TH SarabunPSK" w:eastAsia="Arial Unicode MS" w:hAnsi="TH SarabunPSK" w:cs="TH SarabunPSK"/>
        </w:rPr>
        <w:t xml:space="preserve"> indirect medical cost</w:t>
      </w:r>
      <w:r w:rsidRPr="004223BD">
        <w:rPr>
          <w:rFonts w:ascii="TH SarabunPSK" w:hAnsi="TH SarabunPSK" w:cs="TH SarabunPSK"/>
          <w:cs/>
        </w:rPr>
        <w:t xml:space="preserve"> </w:t>
      </w:r>
      <w:r w:rsidRPr="004223BD">
        <w:rPr>
          <w:rFonts w:ascii="TH SarabunPSK" w:hAnsi="TH SarabunPSK" w:cs="TH SarabunPSK"/>
        </w:rPr>
        <w:t>Vitamin B1 tab 100 mg</w:t>
      </w:r>
      <w:r>
        <w:rPr>
          <w:rFonts w:ascii="TH SarabunPSK" w:hAnsi="TH SarabunPSK" w:cs="TH SarabunPSK"/>
        </w:rPr>
        <w:t>,</w:t>
      </w:r>
      <w:r w:rsidRPr="004223BD">
        <w:rPr>
          <w:rFonts w:ascii="TH SarabunPSK" w:hAnsi="TH SarabunPSK" w:cs="TH SarabunPSK"/>
          <w:cs/>
        </w:rPr>
        <w:t xml:space="preserve"> </w:t>
      </w:r>
      <w:r w:rsidRPr="004223BD">
        <w:rPr>
          <w:rFonts w:ascii="TH SarabunPSK" w:hAnsi="TH SarabunPSK" w:cs="TH SarabunPSK"/>
        </w:rPr>
        <w:t>Vitamin B1 inj. 100 mg</w:t>
      </w:r>
    </w:p>
    <w:p w:rsidR="008E573A" w:rsidRDefault="008E573A" w:rsidP="008E573A">
      <w:pPr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 xml:space="preserve">              </w:t>
      </w:r>
      <w:r w:rsidRPr="00A71F4A">
        <w:rPr>
          <w:rFonts w:ascii="TH SarabunPSK" w:hAnsi="TH SarabunPSK" w:cs="TH SarabunPSK"/>
          <w:b/>
          <w:bCs/>
        </w:rPr>
        <w:t xml:space="preserve">3.4 </w:t>
      </w:r>
      <w:r w:rsidRPr="00A71F4A">
        <w:rPr>
          <w:rFonts w:ascii="TH SarabunPSK" w:hAnsi="TH SarabunPSK" w:cs="TH SarabunPSK" w:hint="cs"/>
          <w:b/>
          <w:bCs/>
          <w:cs/>
        </w:rPr>
        <w:t>สะท้อนผล</w:t>
      </w:r>
      <w:r>
        <w:rPr>
          <w:rFonts w:ascii="TH SarabunPSK" w:hAnsi="TH SarabunPSK" w:cs="TH SarabunPSK" w:hint="cs"/>
          <w:b/>
          <w:bCs/>
          <w:cs/>
        </w:rPr>
        <w:t xml:space="preserve">   </w:t>
      </w:r>
      <w:r w:rsidRPr="001648FB">
        <w:rPr>
          <w:rFonts w:ascii="TH SarabunPSK" w:hAnsi="TH SarabunPSK" w:cs="TH SarabunPSK" w:hint="cs"/>
          <w:cs/>
        </w:rPr>
        <w:t>ผู้</w:t>
      </w:r>
      <w:r>
        <w:rPr>
          <w:rFonts w:ascii="TH SarabunPSK" w:hAnsi="TH SarabunPSK" w:cs="TH SarabunPSK" w:hint="cs"/>
          <w:cs/>
        </w:rPr>
        <w:t xml:space="preserve">วิจัยกับผู้เข้าร่วมวิจัยได้ร่วมกันพิจารณาสรุปผลการพัฒนาแนวทางปฏิบัติการดูแลและส่งต่อผู้ป่วยฉุกเฉินวิกฤตสุขภาพจิต เขตสุขภาพที่ </w:t>
      </w:r>
      <w:r>
        <w:rPr>
          <w:rFonts w:ascii="TH SarabunPSK" w:hAnsi="TH SarabunPSK" w:cs="TH SarabunPSK"/>
        </w:rPr>
        <w:t xml:space="preserve">8 </w:t>
      </w:r>
      <w:r>
        <w:rPr>
          <w:rFonts w:ascii="TH SarabunPSK" w:hAnsi="TH SarabunPSK" w:cs="TH SarabunPSK" w:hint="cs"/>
          <w:cs/>
        </w:rPr>
        <w:t xml:space="preserve">ตาม </w:t>
      </w:r>
      <w:r>
        <w:rPr>
          <w:rFonts w:ascii="TH SarabunPSK" w:hAnsi="TH SarabunPSK" w:cs="TH SarabunPSK"/>
        </w:rPr>
        <w:t xml:space="preserve">Flow chart </w:t>
      </w:r>
      <w:r>
        <w:rPr>
          <w:rFonts w:ascii="TH SarabunPSK" w:hAnsi="TH SarabunPSK" w:cs="TH SarabunPSK" w:hint="cs"/>
          <w:cs/>
        </w:rPr>
        <w:t xml:space="preserve">ดังแสดงในขั้นตอน </w:t>
      </w:r>
      <w:r>
        <w:rPr>
          <w:rFonts w:ascii="TH SarabunPSK" w:hAnsi="TH SarabunPSK" w:cs="TH SarabunPSK"/>
        </w:rPr>
        <w:t xml:space="preserve">3.2 </w:t>
      </w:r>
      <w:r>
        <w:rPr>
          <w:rFonts w:ascii="TH SarabunPSK" w:hAnsi="TH SarabunPSK" w:cs="TH SarabunPSK" w:hint="cs"/>
          <w:cs/>
        </w:rPr>
        <w:t xml:space="preserve">แก้ไขประเด็นตามหัวข้อย่อยต่างๆพร้อมลงรายละเอียดให้ชัดเจน โดยเฉพาะการกำหนด </w:t>
      </w:r>
      <w:r>
        <w:rPr>
          <w:rFonts w:ascii="TH SarabunPSK" w:hAnsi="TH SarabunPSK" w:cs="TH SarabunPSK"/>
        </w:rPr>
        <w:t xml:space="preserve">discharge plan </w:t>
      </w:r>
      <w:r>
        <w:rPr>
          <w:rFonts w:ascii="TH SarabunPSK" w:hAnsi="TH SarabunPSK" w:cs="TH SarabunPSK" w:hint="cs"/>
          <w:cs/>
        </w:rPr>
        <w:t>ตามหลัก</w:t>
      </w:r>
      <w:r>
        <w:rPr>
          <w:rFonts w:ascii="TH SarabunPSK" w:hAnsi="TH SarabunPSK" w:cs="TH SarabunPSK" w:hint="cs"/>
          <w:cs/>
        </w:rPr>
        <w:lastRenderedPageBreak/>
        <w:t xml:space="preserve">มาตรฐานการดูแลผู้ป่วยใน และข้อกำหนดเงื่อนไขในการส่งต่อที่วางระบบไว้ภายในของแต่ละจังหวัดของเขตสุขภาพที่ </w:t>
      </w:r>
      <w:r>
        <w:rPr>
          <w:rFonts w:ascii="TH SarabunPSK" w:hAnsi="TH SarabunPSK" w:cs="TH SarabunPSK"/>
        </w:rPr>
        <w:t xml:space="preserve">8 </w:t>
      </w:r>
      <w:r>
        <w:rPr>
          <w:rFonts w:ascii="TH SarabunPSK" w:hAnsi="TH SarabunPSK" w:cs="TH SarabunPSK" w:hint="cs"/>
          <w:cs/>
        </w:rPr>
        <w:t xml:space="preserve">รวมถึงระบบการ </w:t>
      </w:r>
      <w:r>
        <w:rPr>
          <w:rFonts w:ascii="TH SarabunPSK" w:hAnsi="TH SarabunPSK" w:cs="TH SarabunPSK"/>
        </w:rPr>
        <w:t xml:space="preserve">consult </w:t>
      </w:r>
      <w:r>
        <w:rPr>
          <w:rFonts w:ascii="TH SarabunPSK" w:hAnsi="TH SarabunPSK" w:cs="TH SarabunPSK" w:hint="cs"/>
          <w:cs/>
        </w:rPr>
        <w:t xml:space="preserve">จิตแพทย์   สรุปว่าไม่ต้องดำเนินการต่อในวงจรที่ </w:t>
      </w:r>
      <w:r>
        <w:rPr>
          <w:rFonts w:ascii="TH SarabunPSK" w:hAnsi="TH SarabunPSK" w:cs="TH SarabunPSK"/>
        </w:rPr>
        <w:t>4</w:t>
      </w:r>
    </w:p>
    <w:p w:rsidR="008E573A" w:rsidRDefault="008E573A" w:rsidP="008E573A">
      <w:pPr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 xml:space="preserve">          </w:t>
      </w:r>
      <w:r w:rsidRPr="00673B6F">
        <w:rPr>
          <w:rFonts w:ascii="TH SarabunPSK" w:hAnsi="TH SarabunPSK" w:cs="TH SarabunPSK"/>
          <w:b/>
          <w:bCs/>
        </w:rPr>
        <w:t>4</w:t>
      </w:r>
      <w:r w:rsidRPr="00673B6F">
        <w:rPr>
          <w:rFonts w:ascii="TH SarabunPSK" w:hAnsi="TH SarabunPSK" w:cs="TH SarabunPSK" w:hint="cs"/>
          <w:b/>
          <w:bCs/>
          <w:cs/>
        </w:rPr>
        <w:t>. ขับเคลื่อนเชิงนโยบายสู่การปฏิบัติ</w:t>
      </w:r>
      <w:r>
        <w:rPr>
          <w:rFonts w:ascii="TH SarabunPSK" w:hAnsi="TH SarabunPSK" w:cs="TH SarabunPSK"/>
        </w:rPr>
        <w:t xml:space="preserve">  </w:t>
      </w:r>
      <w:r>
        <w:rPr>
          <w:rFonts w:ascii="TH SarabunPSK" w:hAnsi="TH SarabunPSK" w:cs="TH SarabunPSK" w:hint="cs"/>
          <w:cs/>
        </w:rPr>
        <w:t xml:space="preserve"> สำหรับในขั้นตอนที่ </w:t>
      </w:r>
      <w:r>
        <w:rPr>
          <w:rFonts w:ascii="TH SarabunPSK" w:hAnsi="TH SarabunPSK" w:cs="TH SarabunPSK"/>
        </w:rPr>
        <w:t xml:space="preserve">4 </w:t>
      </w:r>
      <w:r>
        <w:rPr>
          <w:rFonts w:ascii="TH SarabunPSK" w:hAnsi="TH SarabunPSK" w:cs="TH SarabunPSK" w:hint="cs"/>
          <w:cs/>
        </w:rPr>
        <w:t xml:space="preserve">ผู้วิจัยหลักไม่ได้เข้าร่วมการประชุมนำเสนอต่อคณะกรรมการบริหารเขตสุขภาพที่ </w:t>
      </w:r>
      <w:r>
        <w:rPr>
          <w:rFonts w:ascii="TH SarabunPSK" w:hAnsi="TH SarabunPSK" w:cs="TH SarabunPSK"/>
        </w:rPr>
        <w:t xml:space="preserve">8 </w:t>
      </w:r>
      <w:r>
        <w:rPr>
          <w:rFonts w:ascii="TH SarabunPSK" w:hAnsi="TH SarabunPSK" w:cs="TH SarabunPSK" w:hint="cs"/>
          <w:cs/>
        </w:rPr>
        <w:t xml:space="preserve">ในวันที่ </w:t>
      </w:r>
      <w:r>
        <w:rPr>
          <w:rFonts w:ascii="TH SarabunPSK" w:hAnsi="TH SarabunPSK" w:cs="TH SarabunPSK"/>
        </w:rPr>
        <w:t xml:space="preserve">9 </w:t>
      </w:r>
      <w:r>
        <w:rPr>
          <w:rFonts w:ascii="TH SarabunPSK" w:hAnsi="TH SarabunPSK" w:cs="TH SarabunPSK" w:hint="cs"/>
          <w:cs/>
        </w:rPr>
        <w:t xml:space="preserve">ธันวาคม </w:t>
      </w:r>
      <w:r>
        <w:rPr>
          <w:rFonts w:ascii="TH SarabunPSK" w:hAnsi="TH SarabunPSK" w:cs="TH SarabunPSK"/>
        </w:rPr>
        <w:t xml:space="preserve">2565 </w:t>
      </w:r>
      <w:r>
        <w:rPr>
          <w:rFonts w:ascii="TH SarabunPSK" w:hAnsi="TH SarabunPSK" w:cs="TH SarabunPSK" w:hint="cs"/>
          <w:cs/>
        </w:rPr>
        <w:t xml:space="preserve">  หากแต่ได้สัมภาษณ์กับประธานสาขาสุขภาพจิตและยาเสพติดของเขตสุขภาพที่ </w:t>
      </w:r>
      <w:r>
        <w:rPr>
          <w:rFonts w:ascii="TH SarabunPSK" w:hAnsi="TH SarabunPSK" w:cs="TH SarabunPSK"/>
        </w:rPr>
        <w:t xml:space="preserve">8 </w:t>
      </w:r>
      <w:r>
        <w:rPr>
          <w:rFonts w:ascii="TH SarabunPSK" w:hAnsi="TH SarabunPSK" w:cs="TH SarabunPSK" w:hint="cs"/>
          <w:cs/>
        </w:rPr>
        <w:t xml:space="preserve">  ผลลัพธ์พบว่า มติที่ประชุมเห็นชอบตามแนวทางการปฏิบัติการดูแลและส่งต่อผู้ป่วยฉุกเฉินวิกฤตสุขภาพจิตของเขตสุขภาพที่ </w:t>
      </w:r>
      <w:r>
        <w:rPr>
          <w:rFonts w:ascii="TH SarabunPSK" w:hAnsi="TH SarabunPSK" w:cs="TH SarabunPSK"/>
        </w:rPr>
        <w:t xml:space="preserve">8 </w:t>
      </w:r>
      <w:r>
        <w:rPr>
          <w:rFonts w:ascii="TH SarabunPSK" w:hAnsi="TH SarabunPSK" w:cs="TH SarabunPSK" w:hint="cs"/>
          <w:cs/>
        </w:rPr>
        <w:t>แต่หากได้ให้ข้อเสนอแนะเพิ่มเติม ควรเพิ่มประเด็นระบบการรายงานหรือระบบสั่งการ และการจัดการความเสี่ยงในภาวะเหตุการณ์ฉุกเฉินวิกฤตสุขภาพจิต</w:t>
      </w:r>
    </w:p>
    <w:p w:rsidR="008E573A" w:rsidRPr="009E0D5A" w:rsidRDefault="008E573A" w:rsidP="008E573A">
      <w:pPr>
        <w:jc w:val="thaiDistribute"/>
        <w:rPr>
          <w:rFonts w:ascii="TH SarabunPSK" w:eastAsia="Angsana New" w:hAnsi="TH SarabunPSK" w:cs="TH SarabunPSK"/>
          <w:b/>
          <w:bCs/>
          <w:cs/>
        </w:rPr>
      </w:pPr>
    </w:p>
    <w:p w:rsidR="008E573A" w:rsidRDefault="008E573A" w:rsidP="008E573A">
      <w:pPr>
        <w:jc w:val="center"/>
        <w:rPr>
          <w:rFonts w:ascii="TH SarabunPSK" w:eastAsia="Angsana New" w:hAnsi="TH SarabunPSK" w:cs="TH SarabunPSK"/>
          <w:bCs/>
        </w:rPr>
      </w:pPr>
      <w:r w:rsidRPr="00BB5244">
        <w:rPr>
          <w:rFonts w:ascii="TH SarabunPSK" w:eastAsia="Angsana New" w:hAnsi="TH SarabunPSK" w:cs="TH SarabunPSK"/>
          <w:b/>
          <w:bCs/>
          <w:cs/>
        </w:rPr>
        <w:t>ส</w:t>
      </w:r>
      <w:r w:rsidRPr="00BB5244">
        <w:rPr>
          <w:rFonts w:ascii="TH SarabunPSK" w:eastAsia="Angsana New" w:hAnsi="TH SarabunPSK" w:cs="TH SarabunPSK" w:hint="cs"/>
          <w:bCs/>
          <w:cs/>
        </w:rPr>
        <w:t>รุป</w:t>
      </w:r>
      <w:r w:rsidRPr="009E0D5A">
        <w:rPr>
          <w:rFonts w:ascii="TH SarabunPSK" w:eastAsia="Angsana New" w:hAnsi="TH SarabunPSK" w:cs="TH SarabunPSK" w:hint="cs"/>
          <w:bCs/>
          <w:cs/>
        </w:rPr>
        <w:t>ผล</w:t>
      </w:r>
      <w:r>
        <w:rPr>
          <w:rFonts w:ascii="TH SarabunPSK" w:eastAsia="Angsana New" w:hAnsi="TH SarabunPSK" w:cs="TH SarabunPSK" w:hint="cs"/>
          <w:bCs/>
          <w:cs/>
        </w:rPr>
        <w:t>การศึกษา</w:t>
      </w:r>
    </w:p>
    <w:p w:rsidR="008E573A" w:rsidRPr="004C1988" w:rsidRDefault="008E573A" w:rsidP="008E573A">
      <w:pPr>
        <w:pStyle w:val="aa"/>
        <w:jc w:val="thaiDistribute"/>
        <w:rPr>
          <w:rFonts w:ascii="TH SarabunPSK" w:eastAsia="Angsana New" w:hAnsi="TH SarabunPSK" w:cs="TH SarabunPSK"/>
          <w:bCs/>
          <w:vertAlign w:val="superscript"/>
        </w:rPr>
      </w:pPr>
      <w:r>
        <w:rPr>
          <w:rFonts w:ascii="TH SarabunPSK" w:eastAsia="Angsana New" w:hAnsi="TH SarabunPSK" w:cs="TH SarabunPSK" w:hint="cs"/>
          <w:b/>
          <w:cs/>
        </w:rPr>
        <w:t xml:space="preserve">          </w:t>
      </w:r>
      <w:r w:rsidRPr="001D54BC">
        <w:rPr>
          <w:rFonts w:ascii="TH SarabunPSK" w:eastAsia="Angsana New" w:hAnsi="TH SarabunPSK" w:cs="TH SarabunPSK" w:hint="cs"/>
          <w:b/>
          <w:cs/>
        </w:rPr>
        <w:t>การ</w:t>
      </w:r>
      <w:r>
        <w:rPr>
          <w:rFonts w:ascii="TH SarabunPSK" w:eastAsia="Angsana New" w:hAnsi="TH SarabunPSK" w:cs="TH SarabunPSK" w:hint="cs"/>
          <w:b/>
          <w:cs/>
        </w:rPr>
        <w:t xml:space="preserve">วิจัยครั้งนี้มีวัตถุประสงค์ เพื่อการค้นหาและพัฒนาแนวทางปฏิบัติการดูแลและส่งต่อผู้ป่วยฉุกเฉินวิกฤตสุขภาพจิต เขตสุขภาพที่ </w:t>
      </w:r>
      <w:r w:rsidRPr="001D54BC">
        <w:rPr>
          <w:rFonts w:ascii="TH SarabunPSK" w:eastAsia="Angsana New" w:hAnsi="TH SarabunPSK" w:cs="TH SarabunPSK"/>
          <w:bCs/>
        </w:rPr>
        <w:t>8</w:t>
      </w:r>
      <w:r>
        <w:rPr>
          <w:rFonts w:ascii="TH SarabunPSK" w:eastAsia="Angsana New" w:hAnsi="TH SarabunPSK" w:cs="TH SarabunPSK" w:hint="cs"/>
          <w:bCs/>
          <w:cs/>
        </w:rPr>
        <w:t xml:space="preserve"> </w:t>
      </w:r>
      <w:r>
        <w:rPr>
          <w:rFonts w:ascii="TH SarabunPSK" w:eastAsia="Angsana New" w:hAnsi="TH SarabunPSK" w:cs="TH SarabunPSK" w:hint="cs"/>
          <w:b/>
          <w:cs/>
        </w:rPr>
        <w:t xml:space="preserve">รูปแบบวิธีการศึกษา </w:t>
      </w:r>
      <w:r w:rsidRPr="00AA21D6">
        <w:rPr>
          <w:rFonts w:ascii="TH SarabunPSK" w:eastAsia="Angsana New" w:hAnsi="TH SarabunPSK" w:cs="TH SarabunPSK"/>
          <w:bCs/>
        </w:rPr>
        <w:t xml:space="preserve">action research </w:t>
      </w:r>
      <w:r w:rsidRPr="00B128B1">
        <w:rPr>
          <w:rFonts w:ascii="TH SarabunPSK" w:hAnsi="TH SarabunPSK" w:cs="TH SarabunPSK"/>
          <w:cs/>
        </w:rPr>
        <w:t>ผู้วิจัยเลือกพื้นที่การศึกษาทุก</w:t>
      </w:r>
      <w:r>
        <w:rPr>
          <w:rFonts w:ascii="TH SarabunPSK" w:hAnsi="TH SarabunPSK" w:cs="TH SarabunPSK" w:hint="cs"/>
          <w:cs/>
        </w:rPr>
        <w:t xml:space="preserve">จังหวัดในเขตสุขภาพที่ </w:t>
      </w:r>
      <w:r>
        <w:rPr>
          <w:rFonts w:ascii="TH SarabunPSK" w:hAnsi="TH SarabunPSK" w:cs="TH SarabunPSK"/>
        </w:rPr>
        <w:t>8</w:t>
      </w:r>
      <w:r>
        <w:rPr>
          <w:rFonts w:ascii="TH SarabunPSK" w:hAnsi="TH SarabunPSK" w:cs="TH SarabunPSK" w:hint="cs"/>
          <w:cs/>
        </w:rPr>
        <w:t xml:space="preserve"> โดย</w:t>
      </w:r>
      <w:r w:rsidRPr="00B128B1">
        <w:rPr>
          <w:rFonts w:ascii="TH SarabunPSK" w:hAnsi="TH SarabunPSK" w:cs="TH SarabunPSK"/>
          <w:cs/>
        </w:rPr>
        <w:t>มีกลุ่มเป้าหมาย</w:t>
      </w:r>
      <w:r>
        <w:rPr>
          <w:rFonts w:ascii="TH SarabunPSK" w:hAnsi="TH SarabunPSK" w:cs="TH SarabunPSK" w:hint="cs"/>
          <w:cs/>
        </w:rPr>
        <w:t>ให้ข้อมูลสำคัญ</w:t>
      </w:r>
      <w:r w:rsidRPr="00B128B1">
        <w:rPr>
          <w:rFonts w:ascii="TH SarabunPSK" w:hAnsi="TH SarabunPSK" w:cs="TH SarabunPSK"/>
          <w:cs/>
        </w:rPr>
        <w:t xml:space="preserve"> </w:t>
      </w:r>
      <w:r>
        <w:rPr>
          <w:rFonts w:ascii="TH SarabunPSK" w:hAnsi="TH SarabunPSK" w:cs="TH SarabunPSK" w:hint="cs"/>
          <w:cs/>
        </w:rPr>
        <w:t>ประกอบด้วย</w:t>
      </w:r>
      <w:r w:rsidRPr="00B128B1">
        <w:rPr>
          <w:rFonts w:ascii="TH SarabunPSK" w:hAnsi="TH SarabunPSK" w:cs="TH SarabunPSK"/>
          <w:cs/>
        </w:rPr>
        <w:t xml:space="preserve"> </w:t>
      </w:r>
      <w:r>
        <w:rPr>
          <w:rFonts w:ascii="TH SarabunPSK" w:hAnsi="TH SarabunPSK" w:cs="TH SarabunPSK" w:hint="cs"/>
          <w:cs/>
        </w:rPr>
        <w:t xml:space="preserve">ระดับผู้ปฏิบัติงาน ระดับผู้เชี่ยวชาญ และระดับผู้กำหนดนโยบาย ได้แก่ </w:t>
      </w:r>
      <w:r w:rsidRPr="00B128B1">
        <w:rPr>
          <w:rFonts w:ascii="TH SarabunPSK" w:hAnsi="TH SarabunPSK" w:cs="TH SarabunPSK"/>
          <w:cs/>
        </w:rPr>
        <w:t>เจ้าหน้าที่สาธารณสุขผู้รับผิดชอบงานสุขภาพจิต</w:t>
      </w:r>
      <w:r>
        <w:rPr>
          <w:rFonts w:ascii="TH SarabunPSK" w:hAnsi="TH SarabunPSK" w:cs="TH SarabunPSK" w:hint="cs"/>
          <w:cs/>
        </w:rPr>
        <w:t xml:space="preserve"> </w:t>
      </w:r>
      <w:r w:rsidRPr="00B128B1">
        <w:rPr>
          <w:rFonts w:ascii="TH SarabunPSK" w:hAnsi="TH SarabunPSK" w:cs="TH SarabunPSK"/>
          <w:cs/>
        </w:rPr>
        <w:t>จิตเวช</w:t>
      </w:r>
      <w:r>
        <w:rPr>
          <w:rFonts w:ascii="TH SarabunPSK" w:hAnsi="TH SarabunPSK" w:cs="TH SarabunPSK" w:hint="cs"/>
          <w:cs/>
        </w:rPr>
        <w:t>และยาเสพติด</w:t>
      </w:r>
      <w:r w:rsidRPr="00B128B1">
        <w:rPr>
          <w:rFonts w:ascii="TH SarabunPSK" w:hAnsi="TH SarabunPSK" w:cs="TH SarabunPSK"/>
          <w:cs/>
        </w:rPr>
        <w:t>ในโรงพยาบาล</w:t>
      </w:r>
      <w:r>
        <w:rPr>
          <w:rFonts w:ascii="TH SarabunPSK" w:hAnsi="TH SarabunPSK" w:cs="TH SarabunPSK" w:hint="cs"/>
          <w:cs/>
        </w:rPr>
        <w:t>ชุมชน</w:t>
      </w:r>
      <w:r w:rsidRPr="00B128B1">
        <w:rPr>
          <w:rFonts w:ascii="TH SarabunPSK" w:hAnsi="TH SarabunPSK" w:cs="TH SarabunPSK"/>
          <w:cs/>
        </w:rPr>
        <w:t xml:space="preserve"> </w:t>
      </w:r>
      <w:r>
        <w:rPr>
          <w:rFonts w:ascii="TH SarabunPSK" w:hAnsi="TH SarabunPSK" w:cs="TH SarabunPSK" w:hint="cs"/>
          <w:cs/>
        </w:rPr>
        <w:t xml:space="preserve">โรงพยาบาลทั่วไป โรงพยาบาลศูนย์ และโรงพยาบาลจิตเวชราชนครินทร์ รวมจำนวน </w:t>
      </w:r>
      <w:r>
        <w:rPr>
          <w:rFonts w:ascii="TH SarabunPSK" w:hAnsi="TH SarabunPSK" w:cs="TH SarabunPSK"/>
        </w:rPr>
        <w:t xml:space="preserve">50 </w:t>
      </w:r>
      <w:r>
        <w:rPr>
          <w:rFonts w:ascii="TH SarabunPSK" w:hAnsi="TH SarabunPSK" w:cs="TH SarabunPSK" w:hint="cs"/>
          <w:cs/>
        </w:rPr>
        <w:t>คน</w:t>
      </w:r>
      <w:r>
        <w:rPr>
          <w:rFonts w:ascii="TH SarabunPSK" w:hAnsi="TH SarabunPSK" w:cs="TH SarabunPSK"/>
        </w:rPr>
        <w:t xml:space="preserve"> </w:t>
      </w:r>
      <w:r>
        <w:rPr>
          <w:rFonts w:ascii="TH SarabunPSK" w:hAnsi="TH SarabunPSK" w:cs="TH SarabunPSK" w:hint="cs"/>
          <w:cs/>
        </w:rPr>
        <w:t>วิธีการดำเนินวิจัยเชิงปฏิบัติการ ใช้หลัก</w:t>
      </w:r>
      <w:r>
        <w:rPr>
          <w:rFonts w:ascii="TH SarabunPSK" w:eastAsia="Angsana New" w:hAnsi="TH SarabunPSK" w:cs="TH SarabunPSK" w:hint="cs"/>
          <w:b/>
          <w:cs/>
        </w:rPr>
        <w:t>ตามวงจรการวิจัยเชิงปฏิบัติการ</w:t>
      </w:r>
      <w:r>
        <w:rPr>
          <w:rFonts w:ascii="TH SarabunPSK" w:hAnsi="TH SarabunPSK" w:cs="TH SarabunPSK" w:hint="cs"/>
          <w:cs/>
        </w:rPr>
        <w:t xml:space="preserve">ประกอบ </w:t>
      </w:r>
      <w:r>
        <w:rPr>
          <w:rFonts w:ascii="TH SarabunPSK" w:hAnsi="TH SarabunPSK" w:cs="TH SarabunPSK"/>
        </w:rPr>
        <w:t xml:space="preserve">4 </w:t>
      </w:r>
      <w:r>
        <w:rPr>
          <w:rFonts w:ascii="TH SarabunPSK" w:hAnsi="TH SarabunPSK" w:cs="TH SarabunPSK" w:hint="cs"/>
          <w:cs/>
        </w:rPr>
        <w:t>ขั้นตอน</w:t>
      </w:r>
      <w:r>
        <w:rPr>
          <w:rFonts w:ascii="TH SarabunPSK" w:eastAsia="Angsana New" w:hAnsi="TH SarabunPSK" w:cs="TH SarabunPSK" w:hint="cs"/>
          <w:b/>
          <w:cs/>
        </w:rPr>
        <w:t xml:space="preserve"> </w:t>
      </w:r>
      <w:r w:rsidRPr="00AA21D6">
        <w:rPr>
          <w:rFonts w:ascii="TH SarabunPSK" w:eastAsia="Angsana New" w:hAnsi="TH SarabunPSK" w:cs="TH SarabunPSK"/>
          <w:bCs/>
        </w:rPr>
        <w:t>(1)</w:t>
      </w:r>
      <w:r>
        <w:rPr>
          <w:rFonts w:ascii="TH SarabunPSK" w:eastAsia="Angsana New" w:hAnsi="TH SarabunPSK" w:cs="TH SarabunPSK"/>
          <w:b/>
        </w:rPr>
        <w:t xml:space="preserve"> </w:t>
      </w:r>
      <w:r>
        <w:rPr>
          <w:rFonts w:ascii="TH SarabunPSK" w:eastAsia="Angsana New" w:hAnsi="TH SarabunPSK" w:cs="TH SarabunPSK" w:hint="cs"/>
          <w:b/>
          <w:cs/>
        </w:rPr>
        <w:t xml:space="preserve">วางแผน </w:t>
      </w:r>
      <w:r w:rsidRPr="00AA21D6">
        <w:rPr>
          <w:rFonts w:ascii="TH SarabunPSK" w:eastAsia="Angsana New" w:hAnsi="TH SarabunPSK" w:cs="TH SarabunPSK"/>
          <w:bCs/>
        </w:rPr>
        <w:t>(2)</w:t>
      </w:r>
      <w:r>
        <w:rPr>
          <w:rFonts w:ascii="TH SarabunPSK" w:eastAsia="Angsana New" w:hAnsi="TH SarabunPSK" w:cs="TH SarabunPSK"/>
          <w:b/>
        </w:rPr>
        <w:t xml:space="preserve"> </w:t>
      </w:r>
      <w:r>
        <w:rPr>
          <w:rFonts w:ascii="TH SarabunPSK" w:eastAsia="Angsana New" w:hAnsi="TH SarabunPSK" w:cs="TH SarabunPSK" w:hint="cs"/>
          <w:b/>
          <w:cs/>
        </w:rPr>
        <w:t xml:space="preserve">ปฏิบัติ </w:t>
      </w:r>
      <w:r w:rsidRPr="00AA21D6">
        <w:rPr>
          <w:rFonts w:ascii="TH SarabunPSK" w:eastAsia="Angsana New" w:hAnsi="TH SarabunPSK" w:cs="TH SarabunPSK"/>
          <w:bCs/>
        </w:rPr>
        <w:t>(3)</w:t>
      </w:r>
      <w:r>
        <w:rPr>
          <w:rFonts w:ascii="TH SarabunPSK" w:eastAsia="Angsana New" w:hAnsi="TH SarabunPSK" w:cs="TH SarabunPSK"/>
          <w:b/>
        </w:rPr>
        <w:t xml:space="preserve"> </w:t>
      </w:r>
      <w:r>
        <w:rPr>
          <w:rFonts w:ascii="TH SarabunPSK" w:eastAsia="Angsana New" w:hAnsi="TH SarabunPSK" w:cs="TH SarabunPSK" w:hint="cs"/>
          <w:b/>
          <w:cs/>
        </w:rPr>
        <w:t xml:space="preserve">สังเกต และ </w:t>
      </w:r>
      <w:r w:rsidRPr="00AA21D6">
        <w:rPr>
          <w:rFonts w:ascii="TH SarabunPSK" w:eastAsia="Angsana New" w:hAnsi="TH SarabunPSK" w:cs="TH SarabunPSK"/>
          <w:bCs/>
        </w:rPr>
        <w:t>(4)</w:t>
      </w:r>
      <w:r>
        <w:rPr>
          <w:rFonts w:ascii="TH SarabunPSK" w:eastAsia="Angsana New" w:hAnsi="TH SarabunPSK" w:cs="TH SarabunPSK"/>
          <w:b/>
        </w:rPr>
        <w:t xml:space="preserve"> </w:t>
      </w:r>
      <w:r>
        <w:rPr>
          <w:rFonts w:ascii="TH SarabunPSK" w:eastAsia="Angsana New" w:hAnsi="TH SarabunPSK" w:cs="TH SarabunPSK" w:hint="cs"/>
          <w:b/>
          <w:cs/>
        </w:rPr>
        <w:t xml:space="preserve">สะท้อนผล สรุปผลการวิจัย พบว่าเกิดแนวทางปฏิบัติการดูแลและส่งต่อผู้ป่วยฉุกเฉินวิกฤตสุขภาพจิต ทั้งในระดับชุมชน และในระดับโรงพยาบาล รวมถึงมีกระบวนการเรียนรู้ในการค้นหาแนวทางการแก้ไขปัญหาที่เกิดขึ้นภายใต้ระบบงานประจำ อย่างไรก็ตาม ข้อจำกัดสำหรับการดูแลผู้ป่วยฉุกเฉินวิกฤตสุขภาพจิต เห็นได้ว่าเป็นการดูแลรักษาที่มีความยุ่งยากซับซ้อน ดังนั้น ทีมผู้ปฏิบัติงานในระดับชุมชน และในระดับหน่วยบริการที่รับส่งต่อนั้น จึงมีความจำเป็นอย่างยิ่งที่ทีมบุคลากรต้องได้รับการพัฒนาด้านองค์ความรู้ และทักษะการจัดการอย่างลึกซึ้ง </w:t>
      </w:r>
      <w:r w:rsidRPr="00772D06">
        <w:rPr>
          <w:rFonts w:ascii="TH SarabunPSK" w:eastAsia="Angsana New" w:hAnsi="TH SarabunPSK" w:cs="TH SarabunPSK"/>
          <w:bCs/>
          <w:vertAlign w:val="superscript"/>
        </w:rPr>
        <w:t>(8)</w:t>
      </w:r>
      <w:r>
        <w:rPr>
          <w:rFonts w:ascii="TH SarabunPSK" w:eastAsia="Angsana New" w:hAnsi="TH SarabunPSK" w:cs="TH SarabunPSK" w:hint="cs"/>
          <w:b/>
          <w:cs/>
        </w:rPr>
        <w:t xml:space="preserve"> </w:t>
      </w:r>
      <w:r w:rsidRPr="003C49D4">
        <w:rPr>
          <w:rFonts w:ascii="TH SarabunPSK" w:eastAsia="Angsana New" w:hAnsi="TH SarabunPSK" w:cs="TH SarabunPSK" w:hint="cs"/>
          <w:bCs/>
          <w:cs/>
        </w:rPr>
        <w:t>ข้อเสนอแนะ</w:t>
      </w:r>
      <w:r>
        <w:rPr>
          <w:rFonts w:ascii="TH SarabunPSK" w:eastAsia="Angsana New" w:hAnsi="TH SarabunPSK" w:cs="TH SarabunPSK" w:hint="cs"/>
          <w:b/>
          <w:cs/>
        </w:rPr>
        <w:t xml:space="preserve"> </w:t>
      </w:r>
      <w:r w:rsidRPr="004678EA">
        <w:rPr>
          <w:rFonts w:ascii="TH SarabunPSK" w:eastAsia="Angsana New" w:hAnsi="TH SarabunPSK" w:cs="TH SarabunPSK" w:hint="cs"/>
          <w:b/>
          <w:cs/>
        </w:rPr>
        <w:t>ควร</w:t>
      </w:r>
      <w:r>
        <w:rPr>
          <w:rFonts w:ascii="TH SarabunPSK" w:eastAsia="Angsana New" w:hAnsi="TH SarabunPSK" w:cs="TH SarabunPSK" w:hint="cs"/>
          <w:b/>
          <w:cs/>
        </w:rPr>
        <w:t>พัฒนาศักยภาพของทีมบุคลากรในระดับชุมชน รวมถึงสร้างกระบวนการสื่อสารเข้าใจถึงปัญหาและพฤติกรรมเสี่ยงของผู้ป่วยจิตเวชยาเสพติดในครอบครัว และสร้างช่องทางการทำงานร่วมกันระหว่างชุมชน หน่วยงานที่เกี่ยวข้อง อาทิ หน่วยงานตำรวจกับสถานบริการสาธารณสุขเพื่อการจัดการดูแลส่งต่อผู้ป่วยในภาวะฉุกเฉินวิกฤตสุขภาพจิตอย่างมีประสิทธิภาพ</w:t>
      </w:r>
      <w:r w:rsidRPr="004C1988">
        <w:rPr>
          <w:rFonts w:ascii="TH SarabunPSK" w:eastAsia="Angsana New" w:hAnsi="TH SarabunPSK" w:cs="TH SarabunPSK"/>
          <w:bCs/>
          <w:vertAlign w:val="superscript"/>
        </w:rPr>
        <w:t>(9)</w:t>
      </w:r>
    </w:p>
    <w:p w:rsidR="008E573A" w:rsidRDefault="008E573A" w:rsidP="008E573A">
      <w:pPr>
        <w:pStyle w:val="aa"/>
        <w:jc w:val="thaiDistribute"/>
        <w:rPr>
          <w:rFonts w:ascii="TH SarabunPSK" w:eastAsia="Angsana New" w:hAnsi="TH SarabunPSK" w:cs="TH SarabunPSK"/>
          <w:b/>
        </w:rPr>
      </w:pPr>
    </w:p>
    <w:p w:rsidR="008E573A" w:rsidRDefault="008E573A" w:rsidP="008E573A">
      <w:pPr>
        <w:pStyle w:val="aa"/>
        <w:jc w:val="center"/>
        <w:rPr>
          <w:rFonts w:ascii="TH SarabunPSK" w:eastAsia="Angsana New" w:hAnsi="TH SarabunPSK" w:cs="TH SarabunPSK"/>
          <w:bCs/>
        </w:rPr>
      </w:pPr>
      <w:r w:rsidRPr="003C49D4">
        <w:rPr>
          <w:rFonts w:ascii="TH SarabunPSK" w:eastAsia="Angsana New" w:hAnsi="TH SarabunPSK" w:cs="TH SarabunPSK" w:hint="cs"/>
          <w:bCs/>
          <w:cs/>
        </w:rPr>
        <w:t>เอกสารอ้างอิง</w:t>
      </w:r>
    </w:p>
    <w:p w:rsidR="008E573A" w:rsidRPr="00787C74" w:rsidRDefault="008E573A" w:rsidP="008E573A">
      <w:pPr>
        <w:pStyle w:val="aa"/>
        <w:rPr>
          <w:rFonts w:ascii="TH SarabunPSK" w:eastAsia="Angsana New" w:hAnsi="TH SarabunPSK" w:cs="TH SarabunPSK"/>
          <w:b/>
        </w:rPr>
      </w:pPr>
      <w:r w:rsidRPr="003C49D4">
        <w:rPr>
          <w:rFonts w:ascii="TH SarabunPSK" w:eastAsia="Angsana New" w:hAnsi="TH SarabunPSK" w:cs="TH SarabunPSK"/>
          <w:bCs/>
        </w:rPr>
        <w:t>1.</w:t>
      </w:r>
      <w:r w:rsidRPr="00944469">
        <w:rPr>
          <w:rFonts w:ascii="TH SarabunPSK" w:eastAsia="Angsana New" w:hAnsi="TH SarabunPSK" w:cs="TH SarabunPSK" w:hint="cs"/>
          <w:b/>
          <w:cs/>
        </w:rPr>
        <w:t>ชิดชนก</w:t>
      </w:r>
      <w:r>
        <w:rPr>
          <w:rFonts w:ascii="TH SarabunPSK" w:eastAsia="Angsana New" w:hAnsi="TH SarabunPSK" w:cs="TH SarabunPSK" w:hint="cs"/>
          <w:b/>
          <w:cs/>
        </w:rPr>
        <w:t xml:space="preserve"> โอภาสวัฒนา(บรรณาธิการ). คู่มือระบบการดูแลผู้ป่วยจิตเวชที่มีความเสี่ยงสูงต่อการก่อความรุนแรง สำหรับสถาบัน/โรงพยาบาล สังกัดกรมสุขภาพจิต. กรุงเทพมหานคร</w:t>
      </w:r>
      <w:r w:rsidRPr="0084720B">
        <w:rPr>
          <w:rFonts w:ascii="TH SarabunPSK" w:eastAsia="Angsana New" w:hAnsi="TH SarabunPSK" w:cs="TH SarabunPSK"/>
          <w:bCs/>
        </w:rPr>
        <w:t>:</w:t>
      </w:r>
      <w:r>
        <w:rPr>
          <w:rFonts w:ascii="TH SarabunPSK" w:eastAsia="Angsana New" w:hAnsi="TH SarabunPSK" w:cs="TH SarabunPSK"/>
          <w:b/>
        </w:rPr>
        <w:t xml:space="preserve"> </w:t>
      </w:r>
      <w:r>
        <w:rPr>
          <w:rFonts w:ascii="TH SarabunPSK" w:eastAsia="Angsana New" w:hAnsi="TH SarabunPSK" w:cs="TH SarabunPSK" w:hint="cs"/>
          <w:b/>
          <w:cs/>
        </w:rPr>
        <w:t>บริษัท</w:t>
      </w:r>
      <w:proofErr w:type="spellStart"/>
      <w:r>
        <w:rPr>
          <w:rFonts w:ascii="TH SarabunPSK" w:eastAsia="Angsana New" w:hAnsi="TH SarabunPSK" w:cs="TH SarabunPSK" w:hint="cs"/>
          <w:b/>
          <w:cs/>
        </w:rPr>
        <w:t>พรอสเพอรัสพลัส</w:t>
      </w:r>
      <w:proofErr w:type="spellEnd"/>
      <w:r>
        <w:rPr>
          <w:rFonts w:ascii="TH SarabunPSK" w:eastAsia="Angsana New" w:hAnsi="TH SarabunPSK" w:cs="TH SarabunPSK" w:hint="cs"/>
          <w:b/>
          <w:cs/>
        </w:rPr>
        <w:t xml:space="preserve"> จำกัด</w:t>
      </w:r>
      <w:r w:rsidRPr="0084720B">
        <w:rPr>
          <w:rFonts w:ascii="TH SarabunPSK" w:eastAsia="Angsana New" w:hAnsi="TH SarabunPSK" w:cs="TH SarabunPSK"/>
          <w:bCs/>
        </w:rPr>
        <w:t>; 2563.</w:t>
      </w:r>
    </w:p>
    <w:p w:rsidR="008E573A" w:rsidRDefault="008E573A" w:rsidP="008E573A">
      <w:pPr>
        <w:pStyle w:val="aa"/>
        <w:rPr>
          <w:rFonts w:ascii="TH SarabunPSK" w:eastAsia="Angsana New" w:hAnsi="TH SarabunPSK" w:cs="TH SarabunPSK"/>
          <w:b/>
        </w:rPr>
      </w:pPr>
      <w:r>
        <w:rPr>
          <w:rFonts w:ascii="TH SarabunPSK" w:eastAsia="Angsana New" w:hAnsi="TH SarabunPSK" w:cs="TH SarabunPSK"/>
          <w:bCs/>
        </w:rPr>
        <w:t>2.</w:t>
      </w:r>
      <w:r w:rsidRPr="0084720B">
        <w:rPr>
          <w:rFonts w:ascii="TH SarabunPSK" w:eastAsia="Angsana New" w:hAnsi="TH SarabunPSK" w:cs="TH SarabunPSK" w:hint="cs"/>
          <w:b/>
          <w:cs/>
        </w:rPr>
        <w:t>กรมสุขภาพจิต</w:t>
      </w:r>
      <w:r>
        <w:rPr>
          <w:rFonts w:ascii="TH SarabunPSK" w:eastAsia="Angsana New" w:hAnsi="TH SarabunPSK" w:cs="TH SarabunPSK" w:hint="cs"/>
          <w:b/>
          <w:cs/>
        </w:rPr>
        <w:t xml:space="preserve">. รายงานประจำปี กรมสุขภาพจิต ปีงบประมาณ </w:t>
      </w:r>
      <w:r w:rsidRPr="0084720B">
        <w:rPr>
          <w:rFonts w:ascii="TH SarabunPSK" w:eastAsia="Angsana New" w:hAnsi="TH SarabunPSK" w:cs="TH SarabunPSK"/>
          <w:bCs/>
        </w:rPr>
        <w:t>2556</w:t>
      </w:r>
      <w:r>
        <w:rPr>
          <w:rFonts w:ascii="TH SarabunPSK" w:eastAsia="Angsana New" w:hAnsi="TH SarabunPSK" w:cs="TH SarabunPSK" w:hint="cs"/>
          <w:bCs/>
          <w:cs/>
        </w:rPr>
        <w:t xml:space="preserve">. </w:t>
      </w:r>
      <w:r w:rsidRPr="0084720B">
        <w:rPr>
          <w:rFonts w:ascii="TH SarabunPSK" w:eastAsia="Angsana New" w:hAnsi="TH SarabunPSK" w:cs="TH SarabunPSK" w:hint="cs"/>
          <w:b/>
          <w:cs/>
        </w:rPr>
        <w:t>กรุงเทพมหานคร</w:t>
      </w:r>
      <w:r w:rsidRPr="0084720B">
        <w:rPr>
          <w:rFonts w:ascii="TH SarabunPSK" w:eastAsia="Angsana New" w:hAnsi="TH SarabunPSK" w:cs="TH SarabunPSK"/>
          <w:bCs/>
        </w:rPr>
        <w:t>:</w:t>
      </w:r>
      <w:r>
        <w:rPr>
          <w:rFonts w:ascii="TH SarabunPSK" w:eastAsia="Angsana New" w:hAnsi="TH SarabunPSK" w:cs="TH SarabunPSK"/>
          <w:bCs/>
        </w:rPr>
        <w:t xml:space="preserve"> </w:t>
      </w:r>
      <w:r w:rsidRPr="0084720B">
        <w:rPr>
          <w:rFonts w:ascii="TH SarabunPSK" w:eastAsia="Angsana New" w:hAnsi="TH SarabunPSK" w:cs="TH SarabunPSK" w:hint="cs"/>
          <w:b/>
          <w:cs/>
        </w:rPr>
        <w:t>บี</w:t>
      </w:r>
      <w:proofErr w:type="spellStart"/>
      <w:r w:rsidRPr="0084720B">
        <w:rPr>
          <w:rFonts w:ascii="TH SarabunPSK" w:eastAsia="Angsana New" w:hAnsi="TH SarabunPSK" w:cs="TH SarabunPSK" w:hint="cs"/>
          <w:b/>
          <w:cs/>
        </w:rPr>
        <w:t>ยอนด์</w:t>
      </w:r>
      <w:proofErr w:type="spellEnd"/>
      <w:r w:rsidRPr="0084720B">
        <w:rPr>
          <w:rFonts w:ascii="TH SarabunPSK" w:eastAsia="Angsana New" w:hAnsi="TH SarabunPSK" w:cs="TH SarabunPSK" w:hint="cs"/>
          <w:b/>
          <w:cs/>
        </w:rPr>
        <w:t xml:space="preserve"> </w:t>
      </w:r>
    </w:p>
    <w:p w:rsidR="008E573A" w:rsidRDefault="008E573A" w:rsidP="008E573A">
      <w:pPr>
        <w:pStyle w:val="aa"/>
        <w:rPr>
          <w:rFonts w:ascii="TH SarabunPSK" w:eastAsia="Angsana New" w:hAnsi="TH SarabunPSK" w:cs="TH SarabunPSK"/>
          <w:bCs/>
        </w:rPr>
      </w:pPr>
      <w:r w:rsidRPr="0084720B">
        <w:rPr>
          <w:rFonts w:ascii="TH SarabunPSK" w:eastAsia="Angsana New" w:hAnsi="TH SarabunPSK" w:cs="TH SarabunPSK" w:hint="cs"/>
          <w:b/>
          <w:cs/>
        </w:rPr>
        <w:t>พับ</w:t>
      </w:r>
      <w:proofErr w:type="spellStart"/>
      <w:r w:rsidRPr="0084720B">
        <w:rPr>
          <w:rFonts w:ascii="TH SarabunPSK" w:eastAsia="Angsana New" w:hAnsi="TH SarabunPSK" w:cs="TH SarabunPSK" w:hint="cs"/>
          <w:b/>
          <w:cs/>
        </w:rPr>
        <w:t>ลิสชิ่ง</w:t>
      </w:r>
      <w:proofErr w:type="spellEnd"/>
      <w:r w:rsidRPr="00A12F31">
        <w:rPr>
          <w:rFonts w:ascii="TH SarabunPSK" w:eastAsia="Angsana New" w:hAnsi="TH SarabunPSK" w:cs="TH SarabunPSK"/>
          <w:bCs/>
        </w:rPr>
        <w:t>;</w:t>
      </w:r>
      <w:r>
        <w:rPr>
          <w:rFonts w:ascii="TH SarabunPSK" w:eastAsia="Angsana New" w:hAnsi="TH SarabunPSK" w:cs="TH SarabunPSK"/>
          <w:bCs/>
        </w:rPr>
        <w:t xml:space="preserve"> 2557.</w:t>
      </w:r>
    </w:p>
    <w:p w:rsidR="008E573A" w:rsidRDefault="008E573A" w:rsidP="008E573A">
      <w:pPr>
        <w:pStyle w:val="aa"/>
        <w:rPr>
          <w:rFonts w:ascii="TH SarabunPSK" w:eastAsia="Angsana New" w:hAnsi="TH SarabunPSK" w:cs="TH SarabunPSK"/>
          <w:bCs/>
        </w:rPr>
      </w:pPr>
      <w:r>
        <w:rPr>
          <w:rFonts w:ascii="TH SarabunPSK" w:eastAsia="Angsana New" w:hAnsi="TH SarabunPSK" w:cs="TH SarabunPSK"/>
          <w:bCs/>
        </w:rPr>
        <w:t>3.</w:t>
      </w:r>
      <w:r w:rsidRPr="00A12F31">
        <w:rPr>
          <w:rFonts w:ascii="TH SarabunPSK" w:eastAsia="Angsana New" w:hAnsi="TH SarabunPSK" w:cs="TH SarabunPSK" w:hint="cs"/>
          <w:b/>
          <w:cs/>
        </w:rPr>
        <w:t>บุรินทร์ สุรอรุณสัมฤทธิ์</w:t>
      </w:r>
      <w:r>
        <w:rPr>
          <w:rFonts w:ascii="TH SarabunPSK" w:eastAsia="Angsana New" w:hAnsi="TH SarabunPSK" w:cs="TH SarabunPSK" w:hint="cs"/>
          <w:b/>
          <w:cs/>
        </w:rPr>
        <w:t>.</w:t>
      </w:r>
      <w:r>
        <w:rPr>
          <w:rFonts w:ascii="TH SarabunPSK" w:eastAsia="Angsana New" w:hAnsi="TH SarabunPSK" w:cs="TH SarabunPSK"/>
          <w:b/>
        </w:rPr>
        <w:t xml:space="preserve"> </w:t>
      </w:r>
      <w:r>
        <w:rPr>
          <w:rFonts w:ascii="TH SarabunPSK" w:eastAsia="Angsana New" w:hAnsi="TH SarabunPSK" w:cs="TH SarabunPSK" w:hint="cs"/>
          <w:b/>
          <w:cs/>
        </w:rPr>
        <w:t>ประเด็นเสวนา บทบาทหน้าที่ของ</w:t>
      </w:r>
      <w:r w:rsidRPr="00787C74">
        <w:rPr>
          <w:rFonts w:ascii="TH SarabunPSK" w:eastAsia="Angsana New" w:hAnsi="TH SarabunPSK" w:cs="TH SarabunPSK"/>
          <w:bCs/>
        </w:rPr>
        <w:t>SMCM</w:t>
      </w:r>
      <w:r>
        <w:rPr>
          <w:rFonts w:ascii="TH SarabunPSK" w:eastAsia="Angsana New" w:hAnsi="TH SarabunPSK" w:cs="TH SarabunPSK" w:hint="cs"/>
          <w:b/>
          <w:cs/>
        </w:rPr>
        <w:t>และการจัดการผู้ป่วย</w:t>
      </w:r>
      <w:r w:rsidRPr="00787C74">
        <w:rPr>
          <w:rFonts w:ascii="TH SarabunPSK" w:eastAsia="Angsana New" w:hAnsi="TH SarabunPSK" w:cs="TH SarabunPSK"/>
          <w:bCs/>
        </w:rPr>
        <w:t>SMI-V</w:t>
      </w:r>
      <w:r>
        <w:rPr>
          <w:rFonts w:ascii="TH SarabunPSK" w:eastAsia="Angsana New" w:hAnsi="TH SarabunPSK" w:cs="TH SarabunPSK" w:hint="cs"/>
          <w:b/>
          <w:cs/>
        </w:rPr>
        <w:t>ในระดับจังหวัด.โครงการขับเคลื่อนนโยบายด้านการบำบัดรักษาผู้ติดยาเสพติด</w:t>
      </w:r>
      <w:r w:rsidRPr="00787C74">
        <w:rPr>
          <w:rFonts w:ascii="TH SarabunPSK" w:eastAsia="Angsana New" w:hAnsi="TH SarabunPSK" w:cs="TH SarabunPSK"/>
          <w:bCs/>
        </w:rPr>
        <w:t>; 30</w:t>
      </w:r>
      <w:r>
        <w:rPr>
          <w:rFonts w:ascii="TH SarabunPSK" w:eastAsia="Angsana New" w:hAnsi="TH SarabunPSK" w:cs="TH SarabunPSK"/>
          <w:b/>
        </w:rPr>
        <w:t xml:space="preserve"> </w:t>
      </w:r>
      <w:r>
        <w:rPr>
          <w:rFonts w:ascii="TH SarabunPSK" w:eastAsia="Angsana New" w:hAnsi="TH SarabunPSK" w:cs="TH SarabunPSK" w:hint="cs"/>
          <w:b/>
          <w:cs/>
        </w:rPr>
        <w:t xml:space="preserve">พฤศจิกายน </w:t>
      </w:r>
      <w:r w:rsidRPr="00787C74">
        <w:rPr>
          <w:rFonts w:ascii="TH SarabunPSK" w:eastAsia="Angsana New" w:hAnsi="TH SarabunPSK" w:cs="TH SarabunPSK"/>
          <w:bCs/>
        </w:rPr>
        <w:t>2565;</w:t>
      </w:r>
      <w:r>
        <w:rPr>
          <w:rFonts w:ascii="TH SarabunPSK" w:eastAsia="Angsana New" w:hAnsi="TH SarabunPSK" w:cs="TH SarabunPSK"/>
          <w:b/>
        </w:rPr>
        <w:t xml:space="preserve"> </w:t>
      </w:r>
      <w:r>
        <w:rPr>
          <w:rFonts w:ascii="TH SarabunPSK" w:eastAsia="Angsana New" w:hAnsi="TH SarabunPSK" w:cs="TH SarabunPSK" w:hint="cs"/>
          <w:b/>
          <w:cs/>
        </w:rPr>
        <w:t>โรงแรมเซ็นทารา แจ้งวัฒนะ กรุงเทพมหานคร.</w:t>
      </w:r>
      <w:r>
        <w:rPr>
          <w:rFonts w:ascii="TH SarabunPSK" w:eastAsia="Angsana New" w:hAnsi="TH SarabunPSK" w:cs="TH SarabunPSK"/>
          <w:b/>
        </w:rPr>
        <w:t xml:space="preserve"> </w:t>
      </w:r>
      <w:r w:rsidRPr="00787C74">
        <w:rPr>
          <w:rFonts w:ascii="TH SarabunPSK" w:eastAsia="Angsana New" w:hAnsi="TH SarabunPSK" w:cs="TH SarabunPSK"/>
          <w:bCs/>
        </w:rPr>
        <w:t>2565.</w:t>
      </w:r>
    </w:p>
    <w:p w:rsidR="008E573A" w:rsidRPr="00772D06" w:rsidRDefault="008E573A" w:rsidP="008E573A">
      <w:pPr>
        <w:pStyle w:val="aa"/>
        <w:rPr>
          <w:rFonts w:ascii="TH SarabunPSK" w:hAnsi="TH SarabunPSK" w:cs="TH SarabunPSK"/>
        </w:rPr>
      </w:pPr>
      <w:r w:rsidRPr="00772D06">
        <w:rPr>
          <w:rFonts w:ascii="TH SarabunPSK" w:eastAsia="Angsana New" w:hAnsi="TH SarabunPSK" w:cs="TH SarabunPSK"/>
          <w:bCs/>
        </w:rPr>
        <w:lastRenderedPageBreak/>
        <w:t>4.</w:t>
      </w:r>
      <w:r w:rsidRPr="00772D06">
        <w:rPr>
          <w:rFonts w:ascii="TH SarabunPSK" w:hAnsi="TH SarabunPSK" w:cs="TH SarabunPSK"/>
          <w:cs/>
        </w:rPr>
        <w:t>หวาน ศรีเรือนทอง และคณะ</w:t>
      </w:r>
      <w:r w:rsidRPr="00772D06">
        <w:rPr>
          <w:rFonts w:ascii="TH SarabunPSK" w:hAnsi="TH SarabunPSK" w:cs="TH SarabunPSK"/>
        </w:rPr>
        <w:t>.</w:t>
      </w:r>
      <w:r w:rsidRPr="00772D06">
        <w:rPr>
          <w:rFonts w:ascii="TH SarabunPSK" w:hAnsi="TH SarabunPSK" w:cs="TH SarabunPSK"/>
          <w:cs/>
        </w:rPr>
        <w:t>การวิจัยประเมินผลโครงการพัฒนาระบบบริการผู้ป่วยจิตเวช</w:t>
      </w:r>
      <w:r>
        <w:rPr>
          <w:rFonts w:ascii="TH SarabunPSK" w:hAnsi="TH SarabunPSK" w:cs="TH SarabunPSK"/>
        </w:rPr>
        <w:t xml:space="preserve"> </w:t>
      </w:r>
      <w:r w:rsidRPr="00772D06">
        <w:rPr>
          <w:rFonts w:ascii="TH SarabunPSK" w:hAnsi="TH SarabunPSK" w:cs="TH SarabunPSK"/>
          <w:cs/>
        </w:rPr>
        <w:t>ในเขตสุขภาพที่</w:t>
      </w:r>
      <w:r w:rsidRPr="00772D06">
        <w:rPr>
          <w:rFonts w:ascii="TH SarabunPSK" w:hAnsi="TH SarabunPSK" w:cs="TH SarabunPSK"/>
        </w:rPr>
        <w:t>10.</w:t>
      </w:r>
      <w:r>
        <w:rPr>
          <w:rFonts w:ascii="TH SarabunPSK" w:hAnsi="TH SarabunPSK" w:cs="TH SarabunPSK"/>
        </w:rPr>
        <w:t xml:space="preserve"> </w:t>
      </w:r>
      <w:r w:rsidRPr="00772D06">
        <w:rPr>
          <w:rFonts w:ascii="TH SarabunPSK" w:hAnsi="TH SarabunPSK" w:cs="TH SarabunPSK"/>
          <w:cs/>
        </w:rPr>
        <w:t>วารสารวิชาการสาธารณสุข ปีที่</w:t>
      </w:r>
      <w:r w:rsidRPr="00772D06">
        <w:rPr>
          <w:rFonts w:ascii="TH SarabunPSK" w:hAnsi="TH SarabunPSK" w:cs="TH SarabunPSK"/>
        </w:rPr>
        <w:t xml:space="preserve"> 26 </w:t>
      </w:r>
      <w:r w:rsidRPr="00772D06">
        <w:rPr>
          <w:rFonts w:ascii="TH SarabunPSK" w:hAnsi="TH SarabunPSK" w:cs="TH SarabunPSK"/>
          <w:cs/>
        </w:rPr>
        <w:t xml:space="preserve">ฉบับที่ </w:t>
      </w:r>
      <w:r w:rsidRPr="00772D06">
        <w:rPr>
          <w:rFonts w:ascii="TH SarabunPSK" w:hAnsi="TH SarabunPSK" w:cs="TH SarabunPSK"/>
        </w:rPr>
        <w:t xml:space="preserve">2 </w:t>
      </w:r>
      <w:r w:rsidRPr="00772D06">
        <w:rPr>
          <w:rFonts w:ascii="TH SarabunPSK" w:hAnsi="TH SarabunPSK" w:cs="TH SarabunPSK"/>
          <w:cs/>
        </w:rPr>
        <w:t xml:space="preserve">มีนาคม-เมษายน </w:t>
      </w:r>
      <w:r w:rsidRPr="00772D06">
        <w:rPr>
          <w:rFonts w:ascii="TH SarabunPSK" w:hAnsi="TH SarabunPSK" w:cs="TH SarabunPSK"/>
        </w:rPr>
        <w:t>2560.</w:t>
      </w:r>
    </w:p>
    <w:p w:rsidR="008E573A" w:rsidRPr="00AD20A9" w:rsidRDefault="008E573A" w:rsidP="008E573A">
      <w:pPr>
        <w:pStyle w:val="aa"/>
      </w:pPr>
      <w:r w:rsidRPr="00772D06">
        <w:rPr>
          <w:rFonts w:ascii="TH SarabunPSK" w:eastAsia="Angsana New" w:hAnsi="TH SarabunPSK" w:cs="TH SarabunPSK"/>
          <w:bCs/>
        </w:rPr>
        <w:t>5.</w:t>
      </w:r>
      <w:r w:rsidRPr="00772D06">
        <w:rPr>
          <w:rFonts w:ascii="TH SarabunPSK" w:hAnsi="TH SarabunPSK" w:cs="TH SarabunPSK"/>
          <w:cs/>
        </w:rPr>
        <w:t>พรทิพย์ วชิรดิลก และคณะ</w:t>
      </w:r>
      <w:r w:rsidRPr="00772D06">
        <w:rPr>
          <w:rFonts w:ascii="TH SarabunPSK" w:hAnsi="TH SarabunPSK" w:cs="TH SarabunPSK"/>
        </w:rPr>
        <w:t xml:space="preserve">. </w:t>
      </w:r>
      <w:r w:rsidRPr="00772D06">
        <w:rPr>
          <w:rFonts w:ascii="TH SarabunPSK" w:hAnsi="TH SarabunPSK" w:cs="TH SarabunPSK"/>
          <w:cs/>
        </w:rPr>
        <w:t>ผู้ป่วยฉุกเฉินวิกฤตสุขภาพจิตที่เข้าถึงระบบบริการการแพทย์ฉุกเฉินในประเทศไทย</w:t>
      </w:r>
      <w:r w:rsidRPr="00772D06">
        <w:rPr>
          <w:rFonts w:ascii="TH SarabunPSK" w:hAnsi="TH SarabunPSK" w:cs="TH SarabunPSK"/>
        </w:rPr>
        <w:t>.</w:t>
      </w:r>
      <w:r w:rsidRPr="00772D06">
        <w:rPr>
          <w:rFonts w:ascii="TH SarabunPSK" w:hAnsi="TH SarabunPSK" w:cs="TH SarabunPSK"/>
          <w:cs/>
        </w:rPr>
        <w:t xml:space="preserve"> วารสารการพยาบาลจิตเวชและสุขภาพจิต ปีที่</w:t>
      </w:r>
      <w:r w:rsidRPr="00772D06">
        <w:rPr>
          <w:rFonts w:ascii="TH SarabunPSK" w:hAnsi="TH SarabunPSK" w:cs="TH SarabunPSK"/>
        </w:rPr>
        <w:t xml:space="preserve"> 32 </w:t>
      </w:r>
      <w:r w:rsidRPr="00772D06">
        <w:rPr>
          <w:rFonts w:ascii="TH SarabunPSK" w:hAnsi="TH SarabunPSK" w:cs="TH SarabunPSK"/>
          <w:cs/>
        </w:rPr>
        <w:t xml:space="preserve">ฉบับที่ </w:t>
      </w:r>
      <w:r w:rsidRPr="00772D06">
        <w:rPr>
          <w:rFonts w:ascii="TH SarabunPSK" w:hAnsi="TH SarabunPSK" w:cs="TH SarabunPSK"/>
        </w:rPr>
        <w:t xml:space="preserve">2 </w:t>
      </w:r>
      <w:r w:rsidRPr="00772D06">
        <w:rPr>
          <w:rFonts w:ascii="TH SarabunPSK" w:hAnsi="TH SarabunPSK" w:cs="TH SarabunPSK"/>
          <w:cs/>
        </w:rPr>
        <w:t xml:space="preserve">พฤษภาคม-สิงหาคม </w:t>
      </w:r>
      <w:r w:rsidRPr="00772D06">
        <w:rPr>
          <w:rFonts w:ascii="TH SarabunPSK" w:hAnsi="TH SarabunPSK" w:cs="TH SarabunPSK"/>
        </w:rPr>
        <w:t>2561</w:t>
      </w:r>
      <w:r w:rsidRPr="00AD20A9">
        <w:t>.</w:t>
      </w:r>
    </w:p>
    <w:p w:rsidR="008E573A" w:rsidRPr="00AD20A9" w:rsidRDefault="008E573A" w:rsidP="008E573A">
      <w:pPr>
        <w:pStyle w:val="aa"/>
        <w:rPr>
          <w:rFonts w:ascii="TH SarabunPSK" w:hAnsi="TH SarabunPSK" w:cs="TH SarabunPSK"/>
          <w:color w:val="000000" w:themeColor="text1"/>
        </w:rPr>
      </w:pPr>
      <w:proofErr w:type="gramStart"/>
      <w:r>
        <w:rPr>
          <w:rFonts w:ascii="TH SarabunPSK" w:hAnsi="TH SarabunPSK" w:cs="TH SarabunPSK"/>
          <w:color w:val="000000" w:themeColor="text1"/>
        </w:rPr>
        <w:t>6</w:t>
      </w:r>
      <w:r w:rsidRPr="00AD20A9">
        <w:rPr>
          <w:rFonts w:ascii="TH SarabunPSK" w:hAnsi="TH SarabunPSK" w:cs="TH SarabunPSK"/>
          <w:color w:val="000000" w:themeColor="text1"/>
        </w:rPr>
        <w:t>.Denzin,N.K</w:t>
      </w:r>
      <w:proofErr w:type="gramEnd"/>
      <w:r w:rsidRPr="00AD20A9">
        <w:rPr>
          <w:rFonts w:ascii="TH SarabunPSK" w:hAnsi="TH SarabunPSK" w:cs="TH SarabunPSK"/>
          <w:color w:val="000000" w:themeColor="text1"/>
        </w:rPr>
        <w:t xml:space="preserve">. and Lincoln Y.S. (editors). Handbook of Qualitative Research Second </w:t>
      </w:r>
    </w:p>
    <w:p w:rsidR="008E573A" w:rsidRPr="00AD20A9" w:rsidRDefault="008E573A" w:rsidP="008E573A">
      <w:pPr>
        <w:pStyle w:val="aa"/>
        <w:rPr>
          <w:rFonts w:ascii="TH SarabunPSK" w:hAnsi="TH SarabunPSK" w:cs="TH SarabunPSK"/>
          <w:color w:val="000000" w:themeColor="text1"/>
        </w:rPr>
      </w:pPr>
      <w:r w:rsidRPr="00AD20A9">
        <w:rPr>
          <w:rFonts w:ascii="TH SarabunPSK" w:hAnsi="TH SarabunPSK" w:cs="TH SarabunPSK"/>
          <w:color w:val="000000" w:themeColor="text1"/>
        </w:rPr>
        <w:t xml:space="preserve">  Edition .</w:t>
      </w:r>
      <w:proofErr w:type="gramStart"/>
      <w:r w:rsidRPr="00AD20A9">
        <w:rPr>
          <w:rFonts w:ascii="TH SarabunPSK" w:hAnsi="TH SarabunPSK" w:cs="TH SarabunPSK"/>
          <w:color w:val="000000" w:themeColor="text1"/>
        </w:rPr>
        <w:t>California :SAG</w:t>
      </w:r>
      <w:proofErr w:type="gramEnd"/>
      <w:r w:rsidRPr="00AD20A9">
        <w:rPr>
          <w:rFonts w:ascii="TH SarabunPSK" w:hAnsi="TH SarabunPSK" w:cs="TH SarabunPSK"/>
          <w:color w:val="000000" w:themeColor="text1"/>
        </w:rPr>
        <w:t>;.2000.</w:t>
      </w:r>
    </w:p>
    <w:p w:rsidR="008E573A" w:rsidRDefault="008E573A" w:rsidP="008E573A">
      <w:pPr>
        <w:pStyle w:val="aa"/>
        <w:rPr>
          <w:rFonts w:ascii="TH SarabunPSK" w:hAnsi="TH SarabunPSK" w:cs="TH SarabunPSK"/>
          <w:color w:val="000000" w:themeColor="text1"/>
        </w:rPr>
      </w:pPr>
      <w:proofErr w:type="gramStart"/>
      <w:r>
        <w:rPr>
          <w:rFonts w:ascii="TH SarabunPSK" w:eastAsia="Angsana New" w:hAnsi="TH SarabunPSK" w:cs="TH SarabunPSK"/>
          <w:bCs/>
        </w:rPr>
        <w:t>7.Maxwell,T.W</w:t>
      </w:r>
      <w:proofErr w:type="gramEnd"/>
      <w:r>
        <w:rPr>
          <w:rFonts w:ascii="TH SarabunPSK" w:eastAsia="Angsana New" w:hAnsi="TH SarabunPSK" w:cs="TH SarabunPSK"/>
          <w:bCs/>
        </w:rPr>
        <w:t xml:space="preserve">. Action </w:t>
      </w:r>
      <w:r w:rsidRPr="00AD20A9">
        <w:rPr>
          <w:rFonts w:ascii="TH SarabunPSK" w:hAnsi="TH SarabunPSK" w:cs="TH SarabunPSK"/>
          <w:color w:val="000000" w:themeColor="text1"/>
        </w:rPr>
        <w:t>Research</w:t>
      </w:r>
      <w:r>
        <w:rPr>
          <w:rFonts w:ascii="TH SarabunPSK" w:hAnsi="TH SarabunPSK" w:cs="TH SarabunPSK"/>
          <w:color w:val="000000" w:themeColor="text1"/>
        </w:rPr>
        <w:t xml:space="preserve"> for  Bhutan. </w:t>
      </w:r>
      <w:proofErr w:type="spellStart"/>
      <w:r>
        <w:rPr>
          <w:rFonts w:ascii="TH SarabunPSK" w:hAnsi="TH SarabunPSK" w:cs="TH SarabunPSK"/>
          <w:color w:val="000000" w:themeColor="text1"/>
        </w:rPr>
        <w:t>Rasbsel</w:t>
      </w:r>
      <w:proofErr w:type="spellEnd"/>
      <w:r>
        <w:rPr>
          <w:rFonts w:ascii="TH SarabunPSK" w:hAnsi="TH SarabunPSK" w:cs="TH SarabunPSK"/>
          <w:color w:val="000000" w:themeColor="text1"/>
        </w:rPr>
        <w:t xml:space="preserve"> III, 1-20. 2003.</w:t>
      </w:r>
    </w:p>
    <w:p w:rsidR="008E573A" w:rsidRDefault="008E573A" w:rsidP="008E573A">
      <w:pPr>
        <w:pStyle w:val="aa"/>
        <w:rPr>
          <w:rFonts w:ascii="TH SarabunPSK" w:hAnsi="TH SarabunPSK" w:cs="TH SarabunPSK"/>
        </w:rPr>
      </w:pPr>
      <w:r>
        <w:rPr>
          <w:rFonts w:ascii="TH SarabunPSK" w:hAnsi="TH SarabunPSK" w:cs="TH SarabunPSK"/>
          <w:color w:val="000000" w:themeColor="text1"/>
        </w:rPr>
        <w:t>8.</w:t>
      </w:r>
      <w:proofErr w:type="spellStart"/>
      <w:r w:rsidRPr="00B02F9D">
        <w:rPr>
          <w:rFonts w:ascii="TH SarabunPSK" w:hAnsi="TH SarabunPSK" w:cs="TH SarabunPSK"/>
          <w:sz w:val="24"/>
          <w:cs/>
        </w:rPr>
        <w:t>ธี</w:t>
      </w:r>
      <w:proofErr w:type="spellEnd"/>
      <w:r w:rsidRPr="00B02F9D">
        <w:rPr>
          <w:rFonts w:ascii="TH SarabunPSK" w:hAnsi="TH SarabunPSK" w:cs="TH SarabunPSK"/>
          <w:sz w:val="24"/>
          <w:cs/>
        </w:rPr>
        <w:t xml:space="preserve">ระ </w:t>
      </w:r>
      <w:proofErr w:type="spellStart"/>
      <w:r w:rsidRPr="00B02F9D">
        <w:rPr>
          <w:rFonts w:ascii="TH SarabunPSK" w:hAnsi="TH SarabunPSK" w:cs="TH SarabunPSK"/>
          <w:sz w:val="24"/>
          <w:cs/>
        </w:rPr>
        <w:t>ศิ</w:t>
      </w:r>
      <w:proofErr w:type="spellEnd"/>
      <w:r w:rsidRPr="00B02F9D">
        <w:rPr>
          <w:rFonts w:ascii="TH SarabunPSK" w:hAnsi="TH SarabunPSK" w:cs="TH SarabunPSK"/>
          <w:sz w:val="24"/>
          <w:cs/>
        </w:rPr>
        <w:t>ริสมุด และคณะ</w:t>
      </w:r>
      <w:r>
        <w:rPr>
          <w:rFonts w:ascii="TH SarabunPSK" w:hAnsi="TH SarabunPSK" w:cs="TH SarabunPSK"/>
          <w:sz w:val="24"/>
        </w:rPr>
        <w:t xml:space="preserve">. </w:t>
      </w:r>
      <w:r w:rsidRPr="00B02F9D">
        <w:rPr>
          <w:rFonts w:ascii="TH SarabunPSK" w:hAnsi="TH SarabunPSK" w:cs="TH SarabunPSK"/>
          <w:sz w:val="24"/>
          <w:cs/>
        </w:rPr>
        <w:t>การพัฒนารูปแบบระบบการแพทย์ฉุกเฉินสำหรับผู้ป่วยฉุกเฉินวิกฤตสุขภาพจิตแบบบูรณาการในพื้นที่</w:t>
      </w:r>
      <w:r>
        <w:rPr>
          <w:rFonts w:ascii="TH SarabunPSK" w:hAnsi="TH SarabunPSK" w:cs="TH SarabunPSK"/>
          <w:sz w:val="24"/>
        </w:rPr>
        <w:t>.</w:t>
      </w:r>
      <w:r w:rsidRPr="00B02F9D">
        <w:rPr>
          <w:rFonts w:ascii="TH SarabunPSK" w:hAnsi="TH SarabunPSK" w:cs="TH SarabunPSK"/>
          <w:cs/>
        </w:rPr>
        <w:t>วารสารวิชาการสาธารณสุข  ปีที่</w:t>
      </w:r>
      <w:r>
        <w:rPr>
          <w:rFonts w:ascii="TH SarabunPSK" w:hAnsi="TH SarabunPSK" w:cs="TH SarabunPSK"/>
        </w:rPr>
        <w:t xml:space="preserve"> </w:t>
      </w:r>
      <w:r w:rsidRPr="00B02F9D">
        <w:rPr>
          <w:rFonts w:ascii="TH SarabunPSK" w:hAnsi="TH SarabunPSK" w:cs="TH SarabunPSK"/>
        </w:rPr>
        <w:t xml:space="preserve">28 </w:t>
      </w:r>
      <w:r w:rsidRPr="00B02F9D">
        <w:rPr>
          <w:rFonts w:ascii="TH SarabunPSK" w:hAnsi="TH SarabunPSK" w:cs="TH SarabunPSK"/>
          <w:cs/>
        </w:rPr>
        <w:t xml:space="preserve">ฉบับเพิ่มเติม </w:t>
      </w:r>
      <w:r w:rsidRPr="00B02F9D">
        <w:rPr>
          <w:rFonts w:ascii="TH SarabunPSK" w:hAnsi="TH SarabunPSK" w:cs="TH SarabunPSK"/>
        </w:rPr>
        <w:t xml:space="preserve">2 </w:t>
      </w:r>
      <w:r w:rsidRPr="00B02F9D">
        <w:rPr>
          <w:rFonts w:ascii="TH SarabunPSK" w:hAnsi="TH SarabunPSK" w:cs="TH SarabunPSK"/>
          <w:cs/>
        </w:rPr>
        <w:t xml:space="preserve">กันยายน-ตุลาคม </w:t>
      </w:r>
      <w:r w:rsidRPr="00B02F9D">
        <w:rPr>
          <w:rFonts w:ascii="TH SarabunPSK" w:hAnsi="TH SarabunPSK" w:cs="TH SarabunPSK"/>
        </w:rPr>
        <w:t>2562</w:t>
      </w:r>
      <w:r>
        <w:rPr>
          <w:rFonts w:ascii="TH SarabunPSK" w:hAnsi="TH SarabunPSK" w:cs="TH SarabunPSK"/>
        </w:rPr>
        <w:t>.</w:t>
      </w:r>
    </w:p>
    <w:p w:rsidR="008E573A" w:rsidRPr="008E573A" w:rsidRDefault="008E573A" w:rsidP="008E573A">
      <w:pPr>
        <w:rPr>
          <w:rFonts w:ascii="TH SarabunPSK" w:hAnsi="TH SarabunPSK" w:cs="TH SarabunPSK"/>
          <w:bCs/>
          <w:sz w:val="28"/>
          <w:szCs w:val="28"/>
        </w:rPr>
      </w:pPr>
      <w:r w:rsidRPr="008E573A">
        <w:rPr>
          <w:rFonts w:ascii="TH SarabunPSK" w:hAnsi="TH SarabunPSK" w:cs="TH SarabunPSK"/>
        </w:rPr>
        <w:t>9.</w:t>
      </w:r>
      <w:r w:rsidRPr="008E573A">
        <w:rPr>
          <w:rFonts w:ascii="TH SarabunPSK" w:hAnsi="TH SarabunPSK" w:cs="TH SarabunPSK"/>
          <w:cs/>
        </w:rPr>
        <w:t>ปรียานุช ชื่นตา</w:t>
      </w:r>
      <w:r w:rsidRPr="008E573A">
        <w:rPr>
          <w:rFonts w:ascii="TH SarabunPSK" w:hAnsi="TH SarabunPSK" w:cs="TH SarabunPSK"/>
        </w:rPr>
        <w:t xml:space="preserve">. </w:t>
      </w:r>
      <w:r w:rsidRPr="008E573A">
        <w:rPr>
          <w:rFonts w:ascii="TH SarabunPSK" w:hAnsi="TH SarabunPSK" w:cs="TH SarabunPSK"/>
          <w:cs/>
        </w:rPr>
        <w:t>การพัฒนาระบบการดูแลผู้ป่วยจิตเวชฉุกเฉินจากชุมชนสู่โรงพยาบาลนครปฐม จังหวัดนครปฐม</w:t>
      </w:r>
      <w:r w:rsidRPr="008E573A">
        <w:rPr>
          <w:rFonts w:ascii="TH SarabunPSK" w:hAnsi="TH SarabunPSK" w:cs="TH SarabunPSK"/>
        </w:rPr>
        <w:t>.</w:t>
      </w:r>
      <w:r w:rsidRPr="008E573A">
        <w:rPr>
          <w:rFonts w:ascii="TH SarabunPSK" w:hAnsi="TH SarabunPSK" w:cs="TH SarabunPSK"/>
          <w:cs/>
        </w:rPr>
        <w:t xml:space="preserve"> วารสารวิชาการสำนักงานสาธารณสุขจังหวัดมหาสารคาม ปีที่ </w:t>
      </w:r>
      <w:r w:rsidRPr="008E573A">
        <w:rPr>
          <w:rFonts w:ascii="TH SarabunPSK" w:hAnsi="TH SarabunPSK" w:cs="TH SarabunPSK"/>
        </w:rPr>
        <w:t xml:space="preserve">5 </w:t>
      </w:r>
      <w:r w:rsidRPr="008E573A">
        <w:rPr>
          <w:rFonts w:ascii="TH SarabunPSK" w:hAnsi="TH SarabunPSK" w:cs="TH SarabunPSK"/>
          <w:cs/>
        </w:rPr>
        <w:t xml:space="preserve">ฉบับที่ </w:t>
      </w:r>
      <w:r w:rsidRPr="008E573A">
        <w:rPr>
          <w:rFonts w:ascii="TH SarabunPSK" w:hAnsi="TH SarabunPSK" w:cs="TH SarabunPSK"/>
        </w:rPr>
        <w:t xml:space="preserve">10  </w:t>
      </w:r>
      <w:r w:rsidRPr="008E573A">
        <w:rPr>
          <w:rFonts w:ascii="TH SarabunPSK" w:hAnsi="TH SarabunPSK" w:cs="TH SarabunPSK"/>
          <w:cs/>
        </w:rPr>
        <w:t xml:space="preserve">เมษายน - กันยายน </w:t>
      </w:r>
      <w:r w:rsidRPr="008E573A">
        <w:rPr>
          <w:rFonts w:ascii="TH SarabunPSK" w:hAnsi="TH SarabunPSK" w:cs="TH SarabunPSK"/>
        </w:rPr>
        <w:t>2564.</w:t>
      </w:r>
    </w:p>
    <w:sectPr w:rsidR="008E573A" w:rsidRPr="008E573A" w:rsidSect="000C7D1F">
      <w:headerReference w:type="default" r:id="rId15"/>
      <w:pgSz w:w="11906" w:h="16838"/>
      <w:pgMar w:top="851" w:right="1134" w:bottom="851" w:left="1701" w:header="709" w:footer="709" w:gutter="0"/>
      <w:pgNumType w:start="1"/>
      <w:cols w:space="708"/>
      <w:docGrid w:linePitch="435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35C26" w:rsidRDefault="00535C26" w:rsidP="00C60608">
      <w:r>
        <w:separator/>
      </w:r>
    </w:p>
  </w:endnote>
  <w:endnote w:type="continuationSeparator" w:id="0">
    <w:p w:rsidR="00535C26" w:rsidRDefault="00535C26" w:rsidP="00C606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Leelawadee">
    <w:panose1 w:val="020B0502040204020203"/>
    <w:charset w:val="DE"/>
    <w:family w:val="swiss"/>
    <w:notTrueType/>
    <w:pitch w:val="variable"/>
    <w:sig w:usb0="01000001" w:usb1="00000000" w:usb2="00000000" w:usb3="00000000" w:csb0="0001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35C26" w:rsidRDefault="00535C26" w:rsidP="00C60608">
      <w:r>
        <w:separator/>
      </w:r>
    </w:p>
  </w:footnote>
  <w:footnote w:type="continuationSeparator" w:id="0">
    <w:p w:rsidR="00535C26" w:rsidRDefault="00535C26" w:rsidP="00C6060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C7D1F" w:rsidRDefault="000C7D1F" w:rsidP="000C7D1F">
    <w:pPr>
      <w:pStyle w:val="a3"/>
      <w:jc w:val="right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392658864"/>
      <w:docPartObj>
        <w:docPartGallery w:val="Page Numbers (Top of Page)"/>
        <w:docPartUnique/>
      </w:docPartObj>
    </w:sdtPr>
    <w:sdtEndPr>
      <w:rPr>
        <w:rFonts w:ascii="TH SarabunPSK" w:hAnsi="TH SarabunPSK" w:cs="TH SarabunPSK"/>
        <w:sz w:val="28"/>
        <w:szCs w:val="28"/>
      </w:rPr>
    </w:sdtEndPr>
    <w:sdtContent>
      <w:p w:rsidR="000C7D1F" w:rsidRPr="000C7D1F" w:rsidRDefault="000C7D1F" w:rsidP="000C7D1F">
        <w:pPr>
          <w:pStyle w:val="a3"/>
          <w:jc w:val="right"/>
          <w:rPr>
            <w:rFonts w:ascii="TH SarabunPSK" w:hAnsi="TH SarabunPSK" w:cs="TH SarabunPSK"/>
            <w:sz w:val="28"/>
            <w:szCs w:val="28"/>
          </w:rPr>
        </w:pPr>
        <w:r w:rsidRPr="000C7D1F">
          <w:rPr>
            <w:rFonts w:ascii="TH SarabunPSK" w:hAnsi="TH SarabunPSK" w:cs="TH SarabunPSK"/>
            <w:sz w:val="28"/>
            <w:szCs w:val="28"/>
          </w:rPr>
          <w:fldChar w:fldCharType="begin"/>
        </w:r>
        <w:r w:rsidRPr="000C7D1F">
          <w:rPr>
            <w:rFonts w:ascii="TH SarabunPSK" w:hAnsi="TH SarabunPSK" w:cs="TH SarabunPSK"/>
            <w:sz w:val="28"/>
            <w:szCs w:val="28"/>
          </w:rPr>
          <w:instrText>PAGE   \* MERGEFORMAT</w:instrText>
        </w:r>
        <w:r w:rsidRPr="000C7D1F">
          <w:rPr>
            <w:rFonts w:ascii="TH SarabunPSK" w:hAnsi="TH SarabunPSK" w:cs="TH SarabunPSK"/>
            <w:sz w:val="28"/>
            <w:szCs w:val="28"/>
          </w:rPr>
          <w:fldChar w:fldCharType="separate"/>
        </w:r>
        <w:r w:rsidR="00D66862" w:rsidRPr="00D66862">
          <w:rPr>
            <w:rFonts w:ascii="TH SarabunPSK" w:hAnsi="TH SarabunPSK" w:cs="TH SarabunPSK"/>
            <w:noProof/>
            <w:sz w:val="28"/>
            <w:szCs w:val="28"/>
            <w:lang w:val="th-TH"/>
          </w:rPr>
          <w:t>9</w:t>
        </w:r>
        <w:r w:rsidRPr="000C7D1F">
          <w:rPr>
            <w:rFonts w:ascii="TH SarabunPSK" w:hAnsi="TH SarabunPSK" w:cs="TH SarabunPSK"/>
            <w:sz w:val="28"/>
            <w:szCs w:val="28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C2330ED"/>
    <w:multiLevelType w:val="multilevel"/>
    <w:tmpl w:val="00DC648C"/>
    <w:lvl w:ilvl="0">
      <w:start w:val="1"/>
      <w:numFmt w:val="decimal"/>
      <w:lvlText w:val="%1."/>
      <w:lvlJc w:val="left"/>
      <w:pPr>
        <w:ind w:left="360" w:hanging="360"/>
      </w:pPr>
      <w:rPr>
        <w:rFonts w:ascii="Calibri" w:eastAsia="Calibri" w:hAnsi="Calibri" w:cs="Cordia New"/>
        <w:lang w:bidi="th-TH"/>
      </w:rPr>
    </w:lvl>
    <w:lvl w:ilvl="1">
      <w:start w:val="1"/>
      <w:numFmt w:val="decimal"/>
      <w:isLgl/>
      <w:lvlText w:val="%1.%2"/>
      <w:lvlJc w:val="left"/>
      <w:pPr>
        <w:ind w:left="1200" w:hanging="48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">
    <w:nsid w:val="66981D26"/>
    <w:multiLevelType w:val="hybridMultilevel"/>
    <w:tmpl w:val="31668CE4"/>
    <w:lvl w:ilvl="0" w:tplc="C83C366C">
      <w:start w:val="1"/>
      <w:numFmt w:val="decimal"/>
      <w:lvlText w:val="%1)"/>
      <w:lvlJc w:val="left"/>
      <w:pPr>
        <w:ind w:left="720" w:hanging="360"/>
      </w:pPr>
      <w:rPr>
        <w:rFonts w:eastAsia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FB709B0"/>
    <w:multiLevelType w:val="hybridMultilevel"/>
    <w:tmpl w:val="A9CC7DB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70533"/>
    <w:rsid w:val="0004316B"/>
    <w:rsid w:val="00054047"/>
    <w:rsid w:val="000A0121"/>
    <w:rsid w:val="000C7D1F"/>
    <w:rsid w:val="00103AE9"/>
    <w:rsid w:val="0013553C"/>
    <w:rsid w:val="001704B8"/>
    <w:rsid w:val="0019409D"/>
    <w:rsid w:val="001B1B27"/>
    <w:rsid w:val="002039F6"/>
    <w:rsid w:val="00214AF1"/>
    <w:rsid w:val="002A0BDA"/>
    <w:rsid w:val="002D1F4E"/>
    <w:rsid w:val="00311FC9"/>
    <w:rsid w:val="00317C43"/>
    <w:rsid w:val="00371130"/>
    <w:rsid w:val="0037618D"/>
    <w:rsid w:val="003A37E8"/>
    <w:rsid w:val="003B65EC"/>
    <w:rsid w:val="003C267D"/>
    <w:rsid w:val="003F2FA8"/>
    <w:rsid w:val="00492238"/>
    <w:rsid w:val="004A7712"/>
    <w:rsid w:val="004C30A9"/>
    <w:rsid w:val="004D33D8"/>
    <w:rsid w:val="00535246"/>
    <w:rsid w:val="00535C26"/>
    <w:rsid w:val="00576697"/>
    <w:rsid w:val="006029D5"/>
    <w:rsid w:val="00606658"/>
    <w:rsid w:val="00665E08"/>
    <w:rsid w:val="006B22D3"/>
    <w:rsid w:val="006B61FE"/>
    <w:rsid w:val="007024E5"/>
    <w:rsid w:val="0072488C"/>
    <w:rsid w:val="00753815"/>
    <w:rsid w:val="007B0C59"/>
    <w:rsid w:val="00870533"/>
    <w:rsid w:val="008B443B"/>
    <w:rsid w:val="008E573A"/>
    <w:rsid w:val="00917478"/>
    <w:rsid w:val="009719E8"/>
    <w:rsid w:val="009C5C71"/>
    <w:rsid w:val="009D619A"/>
    <w:rsid w:val="00A16813"/>
    <w:rsid w:val="00A343F3"/>
    <w:rsid w:val="00AC1BAC"/>
    <w:rsid w:val="00AD1E74"/>
    <w:rsid w:val="00AD2414"/>
    <w:rsid w:val="00BB6A31"/>
    <w:rsid w:val="00BF1910"/>
    <w:rsid w:val="00C00D32"/>
    <w:rsid w:val="00C1008C"/>
    <w:rsid w:val="00C12669"/>
    <w:rsid w:val="00C60608"/>
    <w:rsid w:val="00C72D0A"/>
    <w:rsid w:val="00C753D8"/>
    <w:rsid w:val="00CF300A"/>
    <w:rsid w:val="00D179B3"/>
    <w:rsid w:val="00D52C7B"/>
    <w:rsid w:val="00D66862"/>
    <w:rsid w:val="00D75AAE"/>
    <w:rsid w:val="00DB2BB0"/>
    <w:rsid w:val="00DF1DCC"/>
    <w:rsid w:val="00E217E7"/>
    <w:rsid w:val="00E304E1"/>
    <w:rsid w:val="00E55A92"/>
    <w:rsid w:val="00EB43B3"/>
    <w:rsid w:val="00EC2AC6"/>
    <w:rsid w:val="00ED2CBC"/>
    <w:rsid w:val="00EE59E3"/>
    <w:rsid w:val="00EF69F0"/>
    <w:rsid w:val="00F61C41"/>
    <w:rsid w:val="00F658E0"/>
    <w:rsid w:val="00F772A2"/>
    <w:rsid w:val="00FC04C8"/>
    <w:rsid w:val="00FD49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078B30BF-81D6-44D0-8418-1DD5B7EDE3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60608"/>
    <w:pPr>
      <w:spacing w:after="0" w:line="240" w:lineRule="auto"/>
    </w:pPr>
    <w:rPr>
      <w:rFonts w:ascii="Angsana New" w:eastAsia="Times New Roman" w:hAnsi="Angsana New" w:cs="Angsana New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harCharCharChar">
    <w:name w:val="Char Char อักขระ อักขระ Char Char อักขระ อักขระ อักขระ อักขระ อักขระ อักขระ อักขระ อักขระ อักขระ"/>
    <w:basedOn w:val="a"/>
    <w:rsid w:val="00C60608"/>
    <w:pPr>
      <w:spacing w:after="160" w:line="240" w:lineRule="exact"/>
    </w:pPr>
    <w:rPr>
      <w:rFonts w:ascii="Verdana" w:hAnsi="Verdana"/>
      <w:sz w:val="20"/>
      <w:szCs w:val="20"/>
      <w:lang w:val="en-GB" w:bidi="ar-SA"/>
    </w:rPr>
  </w:style>
  <w:style w:type="paragraph" w:styleId="a3">
    <w:name w:val="header"/>
    <w:basedOn w:val="a"/>
    <w:link w:val="a4"/>
    <w:uiPriority w:val="99"/>
    <w:unhideWhenUsed/>
    <w:rsid w:val="00C60608"/>
    <w:pPr>
      <w:tabs>
        <w:tab w:val="center" w:pos="4513"/>
        <w:tab w:val="right" w:pos="9026"/>
      </w:tabs>
    </w:pPr>
    <w:rPr>
      <w:szCs w:val="40"/>
    </w:rPr>
  </w:style>
  <w:style w:type="character" w:customStyle="1" w:styleId="a4">
    <w:name w:val="หัวกระดาษ อักขระ"/>
    <w:basedOn w:val="a0"/>
    <w:link w:val="a3"/>
    <w:uiPriority w:val="99"/>
    <w:rsid w:val="00C60608"/>
    <w:rPr>
      <w:rFonts w:ascii="Angsana New" w:eastAsia="Times New Roman" w:hAnsi="Angsana New" w:cs="Angsana New"/>
      <w:sz w:val="32"/>
      <w:szCs w:val="40"/>
    </w:rPr>
  </w:style>
  <w:style w:type="paragraph" w:styleId="a5">
    <w:name w:val="footer"/>
    <w:basedOn w:val="a"/>
    <w:link w:val="a6"/>
    <w:uiPriority w:val="99"/>
    <w:unhideWhenUsed/>
    <w:rsid w:val="00C60608"/>
    <w:pPr>
      <w:tabs>
        <w:tab w:val="center" w:pos="4513"/>
        <w:tab w:val="right" w:pos="9026"/>
      </w:tabs>
    </w:pPr>
    <w:rPr>
      <w:szCs w:val="40"/>
    </w:rPr>
  </w:style>
  <w:style w:type="character" w:customStyle="1" w:styleId="a6">
    <w:name w:val="ท้ายกระดาษ อักขระ"/>
    <w:basedOn w:val="a0"/>
    <w:link w:val="a5"/>
    <w:uiPriority w:val="99"/>
    <w:rsid w:val="00C60608"/>
    <w:rPr>
      <w:rFonts w:ascii="Angsana New" w:eastAsia="Times New Roman" w:hAnsi="Angsana New" w:cs="Angsana New"/>
      <w:sz w:val="32"/>
      <w:szCs w:val="40"/>
    </w:rPr>
  </w:style>
  <w:style w:type="character" w:styleId="a7">
    <w:name w:val="Hyperlink"/>
    <w:rsid w:val="00AD2414"/>
    <w:rPr>
      <w:color w:val="0563C1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19409D"/>
    <w:rPr>
      <w:rFonts w:ascii="Leelawadee" w:hAnsi="Leelawadee"/>
      <w:sz w:val="18"/>
      <w:szCs w:val="22"/>
    </w:rPr>
  </w:style>
  <w:style w:type="character" w:customStyle="1" w:styleId="a9">
    <w:name w:val="ข้อความบอลลูน อักขระ"/>
    <w:basedOn w:val="a0"/>
    <w:link w:val="a8"/>
    <w:uiPriority w:val="99"/>
    <w:semiHidden/>
    <w:rsid w:val="0019409D"/>
    <w:rPr>
      <w:rFonts w:ascii="Leelawadee" w:eastAsia="Times New Roman" w:hAnsi="Leelawadee" w:cs="Angsana New"/>
      <w:sz w:val="18"/>
      <w:szCs w:val="22"/>
    </w:rPr>
  </w:style>
  <w:style w:type="character" w:customStyle="1" w:styleId="UnresolvedMention">
    <w:name w:val="Unresolved Mention"/>
    <w:basedOn w:val="a0"/>
    <w:uiPriority w:val="99"/>
    <w:semiHidden/>
    <w:unhideWhenUsed/>
    <w:rsid w:val="00DF1DCC"/>
    <w:rPr>
      <w:color w:val="605E5C"/>
      <w:shd w:val="clear" w:color="auto" w:fill="E1DFDD"/>
    </w:rPr>
  </w:style>
  <w:style w:type="paragraph" w:styleId="aa">
    <w:name w:val="No Spacing"/>
    <w:link w:val="ab"/>
    <w:uiPriority w:val="1"/>
    <w:qFormat/>
    <w:rsid w:val="00C72D0A"/>
    <w:pPr>
      <w:spacing w:after="0" w:line="240" w:lineRule="auto"/>
    </w:pPr>
    <w:rPr>
      <w:rFonts w:ascii="Angsana New" w:eastAsia="Calibri" w:hAnsi="Angsana New" w:cs="Angsana New"/>
      <w:sz w:val="32"/>
      <w:szCs w:val="32"/>
    </w:rPr>
  </w:style>
  <w:style w:type="character" w:customStyle="1" w:styleId="ab">
    <w:name w:val="ไม่มีการเว้นระยะห่าง อักขระ"/>
    <w:link w:val="aa"/>
    <w:uiPriority w:val="1"/>
    <w:locked/>
    <w:rsid w:val="00C72D0A"/>
    <w:rPr>
      <w:rFonts w:ascii="Angsana New" w:eastAsia="Calibri" w:hAnsi="Angsana New" w:cs="Angsana New"/>
      <w:sz w:val="32"/>
      <w:szCs w:val="32"/>
    </w:rPr>
  </w:style>
  <w:style w:type="paragraph" w:styleId="ac">
    <w:name w:val="List Paragraph"/>
    <w:basedOn w:val="a"/>
    <w:uiPriority w:val="34"/>
    <w:qFormat/>
    <w:rsid w:val="00D52C7B"/>
    <w:pPr>
      <w:spacing w:after="160" w:line="259" w:lineRule="auto"/>
      <w:ind w:left="720"/>
      <w:contextualSpacing/>
    </w:pPr>
    <w:rPr>
      <w:rFonts w:ascii="Calibri" w:eastAsia="Calibri" w:hAnsi="Calibri" w:cs="Calibri"/>
      <w:sz w:val="22"/>
      <w:szCs w:val="22"/>
    </w:rPr>
  </w:style>
  <w:style w:type="paragraph" w:styleId="ad">
    <w:name w:val="caption"/>
    <w:aliases w:val="Caption2"/>
    <w:basedOn w:val="a"/>
    <w:next w:val="a"/>
    <w:uiPriority w:val="35"/>
    <w:semiHidden/>
    <w:unhideWhenUsed/>
    <w:qFormat/>
    <w:rsid w:val="00D52C7B"/>
    <w:pPr>
      <w:spacing w:after="200"/>
    </w:pPr>
    <w:rPr>
      <w:rFonts w:ascii="Calibri" w:eastAsia="Calibri" w:hAnsi="Calibri" w:cs="Cordia New"/>
      <w:i/>
      <w:iCs/>
      <w:color w:val="44546A"/>
      <w:sz w:val="18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image" Target="media/image4.sv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png"/><Relationship Id="rId5" Type="http://schemas.openxmlformats.org/officeDocument/2006/relationships/footnotes" Target="footnotes.xml"/><Relationship Id="rId15" Type="http://schemas.openxmlformats.org/officeDocument/2006/relationships/header" Target="header2.xml"/><Relationship Id="rId10" Type="http://schemas.openxmlformats.org/officeDocument/2006/relationships/image" Target="media/image2.svg"/><Relationship Id="rId4" Type="http://schemas.openxmlformats.org/officeDocument/2006/relationships/webSettings" Target="webSettings.xml"/><Relationship Id="rId14" Type="http://schemas.openxmlformats.org/officeDocument/2006/relationships/image" Target="media/image6.svg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10</Pages>
  <Words>2716</Words>
  <Characters>15483</Characters>
  <Application>Microsoft Office Word</Application>
  <DocSecurity>0</DocSecurity>
  <Lines>129</Lines>
  <Paragraphs>36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18163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ACER Ka</cp:lastModifiedBy>
  <cp:revision>8</cp:revision>
  <cp:lastPrinted>2022-12-21T03:52:00Z</cp:lastPrinted>
  <dcterms:created xsi:type="dcterms:W3CDTF">2023-03-15T02:35:00Z</dcterms:created>
  <dcterms:modified xsi:type="dcterms:W3CDTF">2023-03-25T11:09:00Z</dcterms:modified>
</cp:coreProperties>
</file>